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4BE4" w:rsidRDefault="00145D75">
      <w:pPr>
        <w:jc w:val="center"/>
        <w:rPr>
          <w:b/>
          <w:sz w:val="28"/>
          <w:szCs w:val="28"/>
        </w:rPr>
      </w:pPr>
      <w:bookmarkStart w:id="0" w:name="_GoBack"/>
      <w:bookmarkEnd w:id="0"/>
      <w:r>
        <w:rPr>
          <w:b/>
          <w:sz w:val="28"/>
          <w:szCs w:val="28"/>
        </w:rPr>
        <w:t>«ДЫШИТЕ СВОБОДНО»</w:t>
      </w:r>
    </w:p>
    <w:p w:rsidR="004A4BE4" w:rsidRDefault="00145D75">
      <w:pPr>
        <w:jc w:val="center"/>
        <w:rPr>
          <w:b/>
          <w:sz w:val="28"/>
          <w:szCs w:val="28"/>
        </w:rPr>
      </w:pPr>
      <w:r>
        <w:rPr>
          <w:b/>
          <w:sz w:val="28"/>
          <w:szCs w:val="28"/>
        </w:rPr>
        <w:t>ФИЛЬМ СЕРГЕЯ БОДРОВА – СТАРШЕГО</w:t>
      </w:r>
    </w:p>
    <w:p w:rsidR="004A4BE4" w:rsidRDefault="00982E86">
      <w:pPr>
        <w:jc w:val="center"/>
        <w:rPr>
          <w:b/>
          <w:sz w:val="28"/>
          <w:szCs w:val="28"/>
        </w:rPr>
      </w:pPr>
      <w:r w:rsidRPr="005321FE">
        <w:rPr>
          <w:noProof/>
          <w:lang w:eastAsia="ru-RU"/>
        </w:rPr>
        <w:drawing>
          <wp:inline distT="0" distB="0" distL="0" distR="0">
            <wp:extent cx="4538980" cy="64820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l="-6" t="-5" r="-6" b="-5"/>
                    <a:stretch>
                      <a:fillRect/>
                    </a:stretch>
                  </pic:blipFill>
                  <pic:spPr bwMode="auto">
                    <a:xfrm>
                      <a:off x="0" y="0"/>
                      <a:ext cx="4538980" cy="6482080"/>
                    </a:xfrm>
                    <a:prstGeom prst="rect">
                      <a:avLst/>
                    </a:prstGeom>
                    <a:noFill/>
                    <a:ln>
                      <a:noFill/>
                    </a:ln>
                  </pic:spPr>
                </pic:pic>
              </a:graphicData>
            </a:graphic>
          </wp:inline>
        </w:drawing>
      </w:r>
    </w:p>
    <w:p w:rsidR="004A4BE4" w:rsidRDefault="004A4BE4">
      <w:pPr>
        <w:jc w:val="center"/>
        <w:rPr>
          <w:b/>
          <w:sz w:val="28"/>
          <w:szCs w:val="28"/>
        </w:rPr>
      </w:pPr>
    </w:p>
    <w:p w:rsidR="004A4BE4" w:rsidRDefault="00145D75">
      <w:pPr>
        <w:jc w:val="center"/>
        <w:rPr>
          <w:b/>
          <w:sz w:val="28"/>
          <w:szCs w:val="28"/>
        </w:rPr>
      </w:pPr>
      <w:r>
        <w:rPr>
          <w:b/>
          <w:sz w:val="28"/>
          <w:szCs w:val="28"/>
        </w:rPr>
        <w:t>ПРЕСС-РЕЛИЗ</w:t>
      </w:r>
    </w:p>
    <w:p w:rsidR="004A4BE4" w:rsidRDefault="00145D75">
      <w:pPr>
        <w:pStyle w:val="afc"/>
        <w:shd w:val="clear" w:color="auto" w:fill="FFFFFF"/>
        <w:spacing w:before="0" w:after="0" w:line="360" w:lineRule="auto"/>
        <w:jc w:val="center"/>
      </w:pPr>
      <w:r>
        <w:rPr>
          <w:rFonts w:ascii="Calibri" w:hAnsi="Calibri" w:cs="Calibri"/>
          <w:b/>
          <w:bCs/>
          <w:color w:val="333333"/>
        </w:rPr>
        <w:t>студия</w:t>
      </w:r>
      <w:r>
        <w:rPr>
          <w:rFonts w:ascii="Calibri" w:hAnsi="Calibri" w:cs="Calibri"/>
          <w:color w:val="333333"/>
        </w:rPr>
        <w:t>: кинокомпания СТВ при поддержке Министерства Культуры РФ</w:t>
      </w:r>
    </w:p>
    <w:p w:rsidR="004A4BE4" w:rsidRDefault="00145D75">
      <w:pPr>
        <w:pStyle w:val="afc"/>
        <w:shd w:val="clear" w:color="auto" w:fill="FFFFFF"/>
        <w:spacing w:before="0" w:after="0" w:line="360" w:lineRule="auto"/>
        <w:jc w:val="center"/>
      </w:pPr>
      <w:r>
        <w:rPr>
          <w:rFonts w:ascii="Calibri" w:hAnsi="Calibri" w:cs="Calibri"/>
          <w:b/>
          <w:bCs/>
          <w:color w:val="333333"/>
        </w:rPr>
        <w:t>производство:</w:t>
      </w:r>
      <w:r w:rsidR="00E12CA6">
        <w:rPr>
          <w:rFonts w:ascii="Calibri" w:hAnsi="Calibri" w:cs="Calibri"/>
          <w:color w:val="333333"/>
        </w:rPr>
        <w:t xml:space="preserve"> </w:t>
      </w:r>
      <w:r>
        <w:rPr>
          <w:rFonts w:ascii="Calibri" w:hAnsi="Calibri" w:cs="Calibri"/>
          <w:color w:val="333333"/>
        </w:rPr>
        <w:t>Глобус-фильм</w:t>
      </w:r>
    </w:p>
    <w:p w:rsidR="004A4BE4" w:rsidRDefault="00145D75">
      <w:pPr>
        <w:pStyle w:val="afc"/>
        <w:shd w:val="clear" w:color="auto" w:fill="FFFFFF"/>
        <w:spacing w:before="0" w:after="0" w:line="360" w:lineRule="auto"/>
        <w:jc w:val="center"/>
      </w:pPr>
      <w:r>
        <w:rPr>
          <w:rFonts w:ascii="Calibri" w:hAnsi="Calibri" w:cs="Calibri"/>
          <w:b/>
          <w:bCs/>
          <w:color w:val="333333"/>
        </w:rPr>
        <w:t>автор сценария и режиссер:</w:t>
      </w:r>
      <w:r w:rsidR="00E12CA6">
        <w:rPr>
          <w:rFonts w:ascii="Calibri" w:hAnsi="Calibri" w:cs="Calibri"/>
          <w:color w:val="333333"/>
        </w:rPr>
        <w:t xml:space="preserve"> </w:t>
      </w:r>
      <w:r>
        <w:rPr>
          <w:rFonts w:ascii="Calibri" w:hAnsi="Calibri" w:cs="Calibri"/>
          <w:color w:val="333333"/>
        </w:rPr>
        <w:t>Сергей БОДРОВ -ст</w:t>
      </w:r>
    </w:p>
    <w:p w:rsidR="004A4BE4" w:rsidRDefault="00145D75">
      <w:pPr>
        <w:pStyle w:val="afc"/>
        <w:shd w:val="clear" w:color="auto" w:fill="FFFFFF"/>
        <w:spacing w:before="0" w:after="0" w:line="360" w:lineRule="auto"/>
        <w:jc w:val="center"/>
      </w:pPr>
      <w:r>
        <w:rPr>
          <w:rFonts w:ascii="Calibri" w:hAnsi="Calibri" w:cs="Calibri"/>
          <w:b/>
          <w:bCs/>
          <w:color w:val="333333"/>
        </w:rPr>
        <w:t>продюсер</w:t>
      </w:r>
      <w:r>
        <w:rPr>
          <w:rFonts w:ascii="Calibri" w:hAnsi="Calibri" w:cs="Calibri"/>
          <w:color w:val="333333"/>
        </w:rPr>
        <w:t>: Сергей СЕЛЬЯНОВ</w:t>
      </w:r>
    </w:p>
    <w:p w:rsidR="004A4BE4" w:rsidRDefault="00145D75">
      <w:pPr>
        <w:pStyle w:val="afc"/>
        <w:shd w:val="clear" w:color="auto" w:fill="FFFFFF"/>
        <w:spacing w:before="0" w:after="0" w:line="360" w:lineRule="auto"/>
        <w:jc w:val="center"/>
      </w:pPr>
      <w:r>
        <w:rPr>
          <w:rFonts w:ascii="Calibri" w:hAnsi="Calibri" w:cs="Calibri"/>
          <w:b/>
          <w:bCs/>
          <w:color w:val="333333"/>
        </w:rPr>
        <w:t>оператор-постановщик</w:t>
      </w:r>
      <w:r>
        <w:rPr>
          <w:rFonts w:ascii="Calibri" w:hAnsi="Calibri" w:cs="Calibri"/>
          <w:color w:val="333333"/>
        </w:rPr>
        <w:t>: Константин ЭСАДЗЕ</w:t>
      </w:r>
    </w:p>
    <w:p w:rsidR="004A4BE4" w:rsidRDefault="00145D75">
      <w:pPr>
        <w:pStyle w:val="afc"/>
        <w:shd w:val="clear" w:color="auto" w:fill="FFFFFF"/>
        <w:spacing w:before="0" w:after="0" w:line="360" w:lineRule="auto"/>
        <w:jc w:val="center"/>
      </w:pPr>
      <w:r>
        <w:rPr>
          <w:rFonts w:ascii="Calibri" w:hAnsi="Calibri" w:cs="Calibri"/>
          <w:b/>
          <w:bCs/>
          <w:color w:val="333333"/>
        </w:rPr>
        <w:lastRenderedPageBreak/>
        <w:t>художник-постановщик:</w:t>
      </w:r>
      <w:r w:rsidR="00E12CA6">
        <w:rPr>
          <w:rFonts w:ascii="Calibri" w:hAnsi="Calibri" w:cs="Calibri"/>
          <w:color w:val="333333"/>
        </w:rPr>
        <w:t xml:space="preserve"> </w:t>
      </w:r>
      <w:r>
        <w:rPr>
          <w:rFonts w:ascii="Calibri" w:hAnsi="Calibri" w:cs="Calibri"/>
          <w:color w:val="333333"/>
        </w:rPr>
        <w:t>Анастасия КАРИМУЛИНА</w:t>
      </w:r>
    </w:p>
    <w:p w:rsidR="004A4BE4" w:rsidRDefault="00145D75">
      <w:pPr>
        <w:pStyle w:val="afc"/>
        <w:shd w:val="clear" w:color="auto" w:fill="FFFFFF"/>
        <w:spacing w:before="0" w:after="0" w:line="360" w:lineRule="auto"/>
        <w:jc w:val="center"/>
      </w:pPr>
      <w:r>
        <w:rPr>
          <w:rFonts w:ascii="Calibri" w:hAnsi="Calibri" w:cs="Calibri"/>
          <w:b/>
          <w:bCs/>
          <w:color w:val="333333"/>
        </w:rPr>
        <w:t>художник по костюмам:</w:t>
      </w:r>
      <w:r w:rsidR="00E12CA6">
        <w:rPr>
          <w:rFonts w:ascii="Calibri" w:hAnsi="Calibri" w:cs="Calibri"/>
          <w:b/>
          <w:bCs/>
          <w:color w:val="333333"/>
        </w:rPr>
        <w:t xml:space="preserve"> </w:t>
      </w:r>
      <w:r>
        <w:rPr>
          <w:rFonts w:ascii="Calibri" w:hAnsi="Calibri" w:cs="Calibri"/>
          <w:color w:val="333333"/>
        </w:rPr>
        <w:t>Марк ЛИ</w:t>
      </w:r>
    </w:p>
    <w:p w:rsidR="004A4BE4" w:rsidRDefault="00145D75">
      <w:pPr>
        <w:pStyle w:val="afc"/>
        <w:shd w:val="clear" w:color="auto" w:fill="FFFFFF"/>
        <w:spacing w:before="0" w:after="0"/>
        <w:jc w:val="center"/>
      </w:pPr>
      <w:r>
        <w:rPr>
          <w:rFonts w:ascii="Calibri" w:hAnsi="Calibri" w:cs="Calibri"/>
          <w:b/>
          <w:bCs/>
          <w:color w:val="333333"/>
        </w:rPr>
        <w:t>в главных ролях</w:t>
      </w:r>
      <w:r>
        <w:rPr>
          <w:rFonts w:ascii="Calibri" w:hAnsi="Calibri" w:cs="Calibri"/>
          <w:color w:val="333333"/>
        </w:rPr>
        <w:t>: Евгений</w:t>
      </w:r>
      <w:r w:rsidR="00E12CA6">
        <w:rPr>
          <w:rFonts w:ascii="Calibri" w:hAnsi="Calibri" w:cs="Calibri"/>
          <w:color w:val="333333"/>
        </w:rPr>
        <w:t xml:space="preserve"> </w:t>
      </w:r>
      <w:r>
        <w:rPr>
          <w:rFonts w:ascii="Calibri" w:hAnsi="Calibri" w:cs="Calibri"/>
          <w:b/>
          <w:bCs/>
          <w:color w:val="333333"/>
        </w:rPr>
        <w:t>ТКАЧУК</w:t>
      </w:r>
      <w:r>
        <w:rPr>
          <w:rFonts w:ascii="Calibri" w:hAnsi="Calibri" w:cs="Calibri"/>
          <w:color w:val="333333"/>
        </w:rPr>
        <w:t>, Полина</w:t>
      </w:r>
      <w:r w:rsidR="00E12CA6">
        <w:rPr>
          <w:rFonts w:ascii="Calibri" w:hAnsi="Calibri" w:cs="Calibri"/>
          <w:color w:val="333333"/>
        </w:rPr>
        <w:t xml:space="preserve"> </w:t>
      </w:r>
      <w:r>
        <w:rPr>
          <w:rFonts w:ascii="Calibri" w:hAnsi="Calibri" w:cs="Calibri"/>
          <w:b/>
          <w:bCs/>
          <w:color w:val="333333"/>
        </w:rPr>
        <w:t>ПУШКАРУК</w:t>
      </w:r>
      <w:r>
        <w:rPr>
          <w:rFonts w:ascii="Calibri" w:hAnsi="Calibri" w:cs="Calibri"/>
          <w:color w:val="333333"/>
        </w:rPr>
        <w:t xml:space="preserve">, Полина </w:t>
      </w:r>
      <w:r>
        <w:rPr>
          <w:rFonts w:ascii="Calibri" w:hAnsi="Calibri" w:cs="Calibri"/>
          <w:b/>
          <w:bCs/>
          <w:color w:val="333333"/>
        </w:rPr>
        <w:t>АГУРЕЕВА</w:t>
      </w:r>
      <w:r w:rsidR="006927D6">
        <w:rPr>
          <w:rFonts w:ascii="Calibri" w:hAnsi="Calibri" w:cs="Calibri"/>
          <w:b/>
          <w:bCs/>
          <w:color w:val="333333"/>
        </w:rPr>
        <w:t xml:space="preserve"> </w:t>
      </w:r>
    </w:p>
    <w:p w:rsidR="004A4BE4" w:rsidRDefault="004A4BE4">
      <w:pPr>
        <w:pStyle w:val="afc"/>
        <w:shd w:val="clear" w:color="auto" w:fill="FFFFFF"/>
        <w:spacing w:before="0" w:after="0"/>
        <w:jc w:val="center"/>
        <w:rPr>
          <w:rFonts w:ascii="Calibri" w:hAnsi="Calibri" w:cs="Calibri"/>
          <w:color w:val="333333"/>
        </w:rPr>
      </w:pPr>
    </w:p>
    <w:p w:rsidR="004A4BE4" w:rsidRDefault="00145D75">
      <w:pPr>
        <w:pStyle w:val="afc"/>
        <w:shd w:val="clear" w:color="auto" w:fill="FFFFFF"/>
        <w:spacing w:before="0" w:after="0"/>
        <w:jc w:val="center"/>
        <w:rPr>
          <w:rFonts w:ascii="Calibri" w:hAnsi="Calibri" w:cs="Calibri"/>
          <w:color w:val="333333"/>
        </w:rPr>
      </w:pPr>
      <w:r>
        <w:rPr>
          <w:rFonts w:ascii="Calibri" w:hAnsi="Calibri" w:cs="Calibri"/>
          <w:color w:val="333333"/>
        </w:rPr>
        <w:t>а также: Илья ДЕЛЬ, Михаил ТРОЙНИК, Кристина ШНАЙДЕР, Анатолий КОНДЮБОВ, Алексей УТЕГАНОВ, Дмитрий ЩЕРБАКОВ, Александра СЕРЗИНА, Ваня РУКША, Татьяна ПОЛОНСКАЯ, Алиса Олейник и другие</w:t>
      </w:r>
    </w:p>
    <w:p w:rsidR="004A4BE4" w:rsidRDefault="004A4BE4">
      <w:pPr>
        <w:jc w:val="center"/>
        <w:rPr>
          <w:b/>
          <w:sz w:val="28"/>
          <w:szCs w:val="28"/>
        </w:rPr>
      </w:pPr>
    </w:p>
    <w:p w:rsidR="004A4BE4" w:rsidRDefault="00145D75">
      <w:pPr>
        <w:pStyle w:val="afc"/>
        <w:shd w:val="clear" w:color="auto" w:fill="FFFFFF"/>
        <w:spacing w:before="0" w:after="0"/>
        <w:rPr>
          <w:rFonts w:ascii="Calibri" w:hAnsi="Calibri" w:cs="Calibri"/>
          <w:color w:val="000000"/>
          <w:shd w:val="clear" w:color="auto" w:fill="FFFFFF"/>
        </w:rPr>
      </w:pPr>
      <w:r w:rsidRPr="006927D6">
        <w:rPr>
          <w:rFonts w:ascii="Calibri" w:hAnsi="Calibri" w:cs="Calibri"/>
          <w:color w:val="000000"/>
          <w:shd w:val="clear" w:color="auto" w:fill="FFFFFF"/>
        </w:rPr>
        <w:t xml:space="preserve">Главный герой фильма </w:t>
      </w:r>
      <w:r w:rsidRPr="006927D6">
        <w:rPr>
          <w:rFonts w:ascii="Calibri" w:hAnsi="Calibri" w:cs="Calibri"/>
          <w:color w:val="000000"/>
        </w:rPr>
        <w:t>—</w:t>
      </w:r>
      <w:r w:rsidR="00E12CA6" w:rsidRPr="006927D6">
        <w:rPr>
          <w:rFonts w:ascii="Calibri" w:hAnsi="Calibri" w:cs="Calibri"/>
          <w:color w:val="000000"/>
        </w:rPr>
        <w:t xml:space="preserve"> </w:t>
      </w:r>
      <w:r w:rsidRPr="006927D6">
        <w:rPr>
          <w:rFonts w:ascii="Calibri" w:hAnsi="Calibri" w:cs="Calibri"/>
          <w:color w:val="000000"/>
        </w:rPr>
        <w:t>Илья (Евгений Ткачук)</w:t>
      </w:r>
      <w:r w:rsidR="00E12CA6" w:rsidRPr="006927D6">
        <w:rPr>
          <w:rFonts w:ascii="Calibri" w:hAnsi="Calibri" w:cs="Calibri"/>
          <w:color w:val="000000"/>
          <w:shd w:val="clear" w:color="auto" w:fill="FFFFFF"/>
        </w:rPr>
        <w:t xml:space="preserve"> </w:t>
      </w:r>
      <w:r w:rsidRPr="006927D6">
        <w:rPr>
          <w:rFonts w:ascii="Calibri" w:hAnsi="Calibri" w:cs="Calibri"/>
          <w:color w:val="000000"/>
          <w:shd w:val="clear" w:color="auto" w:fill="FFFFFF"/>
        </w:rPr>
        <w:t>сильно заикается. Это мешает всему —</w:t>
      </w:r>
      <w:r>
        <w:rPr>
          <w:rFonts w:ascii="Calibri" w:hAnsi="Calibri" w:cs="Calibri"/>
          <w:color w:val="000000"/>
          <w:shd w:val="clear" w:color="auto" w:fill="FFFFFF"/>
        </w:rPr>
        <w:t xml:space="preserve"> личной жизни, общению с ребенком, работе. В отчаянии он записывается на курс известного доктора Черкасовой (Полина Агуреева)</w:t>
      </w:r>
      <w:r w:rsidR="006927D6">
        <w:rPr>
          <w:rFonts w:ascii="Calibri" w:hAnsi="Calibri" w:cs="Calibri"/>
          <w:color w:val="000000"/>
          <w:shd w:val="clear" w:color="auto" w:fill="FFFFFF"/>
        </w:rPr>
        <w:t xml:space="preserve"> </w:t>
      </w:r>
      <w:r>
        <w:rPr>
          <w:rFonts w:ascii="Calibri" w:hAnsi="Calibri" w:cs="Calibri"/>
          <w:color w:val="000000"/>
          <w:shd w:val="clear" w:color="auto" w:fill="FFFFFF"/>
        </w:rPr>
        <w:t>—</w:t>
      </w:r>
      <w:r w:rsidR="00E12CA6">
        <w:rPr>
          <w:rFonts w:ascii="Calibri" w:hAnsi="Calibri" w:cs="Calibri"/>
          <w:color w:val="000000"/>
          <w:shd w:val="clear" w:color="auto" w:fill="FFFFFF"/>
        </w:rPr>
        <w:t xml:space="preserve"> </w:t>
      </w:r>
      <w:r>
        <w:rPr>
          <w:rFonts w:ascii="Calibri" w:hAnsi="Calibri" w:cs="Calibri"/>
          <w:color w:val="000000"/>
          <w:shd w:val="clear" w:color="auto" w:fill="FFFFFF"/>
        </w:rPr>
        <w:t>гуру своего дела, которую пациенты считают магом и волшебником. Там он встречает новых друзей и новую любовь – молодую девушку Веру (Полина Пушкарук). Но оказывается, что Черкасовой самой нравится Илья, и она намерена его завоевать.</w:t>
      </w:r>
      <w:r w:rsidR="00E12CA6">
        <w:rPr>
          <w:rFonts w:ascii="Calibri" w:hAnsi="Calibri" w:cs="Calibri"/>
          <w:color w:val="000000"/>
          <w:shd w:val="clear" w:color="auto" w:fill="FFFFFF"/>
        </w:rPr>
        <w:t xml:space="preserve"> </w:t>
      </w:r>
    </w:p>
    <w:p w:rsidR="004A4BE4" w:rsidRDefault="004A4BE4">
      <w:pPr>
        <w:pStyle w:val="afc"/>
        <w:shd w:val="clear" w:color="auto" w:fill="FFFFFF"/>
        <w:spacing w:before="0" w:after="0"/>
        <w:rPr>
          <w:rFonts w:ascii="Calibri" w:hAnsi="Calibri" w:cs="Calibri"/>
          <w:color w:val="000000"/>
          <w:shd w:val="clear" w:color="auto" w:fill="FFFFFF"/>
        </w:rPr>
      </w:pPr>
    </w:p>
    <w:p w:rsidR="004A4BE4" w:rsidRDefault="00145D75">
      <w:pPr>
        <w:pStyle w:val="afc"/>
        <w:shd w:val="clear" w:color="auto" w:fill="FFFFFF"/>
        <w:spacing w:before="0" w:after="0" w:line="360" w:lineRule="auto"/>
        <w:rPr>
          <w:rFonts w:ascii="Calibri" w:hAnsi="Calibri" w:cs="Calibri"/>
          <w:color w:val="000000"/>
          <w:shd w:val="clear" w:color="auto" w:fill="FFFFFF"/>
        </w:rPr>
      </w:pPr>
      <w:r>
        <w:rPr>
          <w:rFonts w:ascii="Calibri" w:hAnsi="Calibri" w:cs="Calibri"/>
          <w:b/>
          <w:color w:val="000000"/>
          <w:shd w:val="clear" w:color="auto" w:fill="FFFFFF"/>
        </w:rPr>
        <w:t>Ссылка на кадры:</w:t>
      </w:r>
      <w:r>
        <w:rPr>
          <w:rFonts w:ascii="Calibri" w:hAnsi="Calibri" w:cs="Calibri"/>
          <w:color w:val="000000"/>
          <w:shd w:val="clear" w:color="auto" w:fill="FFFFFF"/>
        </w:rPr>
        <w:t xml:space="preserve"> </w:t>
      </w:r>
      <w:hyperlink r:id="rId7" w:tooltip="https://disk.yandex.ru/d/SphJwmZA7slA8g" w:history="1">
        <w:r>
          <w:rPr>
            <w:rStyle w:val="af0"/>
            <w:rFonts w:ascii="Calibri" w:hAnsi="Calibri" w:cs="Calibri"/>
            <w:shd w:val="clear" w:color="auto" w:fill="FFFFFF"/>
          </w:rPr>
          <w:t>https://disk.yandex.ru/d/SphJwmZA7slA8g</w:t>
        </w:r>
      </w:hyperlink>
    </w:p>
    <w:p w:rsidR="004A4BE4" w:rsidRDefault="00145D75">
      <w:pPr>
        <w:pStyle w:val="afc"/>
        <w:shd w:val="clear" w:color="auto" w:fill="FFFFFF"/>
        <w:spacing w:before="0" w:after="0" w:line="360" w:lineRule="auto"/>
        <w:rPr>
          <w:rFonts w:ascii="Calibri" w:hAnsi="Calibri" w:cs="Calibri"/>
          <w:color w:val="000000"/>
          <w:shd w:val="clear" w:color="auto" w:fill="FFFFFF"/>
        </w:rPr>
      </w:pPr>
      <w:r>
        <w:rPr>
          <w:rFonts w:ascii="Calibri" w:hAnsi="Calibri" w:cs="Calibri"/>
          <w:b/>
          <w:color w:val="000000"/>
          <w:shd w:val="clear" w:color="auto" w:fill="FFFFFF"/>
        </w:rPr>
        <w:t>Ссылка на постер:</w:t>
      </w:r>
      <w:r>
        <w:rPr>
          <w:rFonts w:ascii="Calibri" w:hAnsi="Calibri" w:cs="Calibri"/>
          <w:color w:val="000000"/>
          <w:shd w:val="clear" w:color="auto" w:fill="FFFFFF"/>
        </w:rPr>
        <w:t xml:space="preserve"> </w:t>
      </w:r>
      <w:hyperlink r:id="rId8" w:tooltip="https://disk.yandex.ru/i/jPH4eD_EtyJLlg" w:history="1">
        <w:r>
          <w:rPr>
            <w:rStyle w:val="af0"/>
            <w:rFonts w:ascii="Calibri" w:hAnsi="Calibri" w:cs="Calibri"/>
            <w:shd w:val="clear" w:color="auto" w:fill="FFFFFF"/>
          </w:rPr>
          <w:t>https://disk.yandex.ru/i/jPH4eD_EtyJLlg</w:t>
        </w:r>
      </w:hyperlink>
      <w:r>
        <w:rPr>
          <w:rFonts w:ascii="Calibri" w:hAnsi="Calibri" w:cs="Calibri"/>
          <w:color w:val="000000"/>
          <w:shd w:val="clear" w:color="auto" w:fill="FFFFFF"/>
        </w:rPr>
        <w:t xml:space="preserve"> </w:t>
      </w:r>
    </w:p>
    <w:p w:rsidR="004A4BE4" w:rsidRDefault="00145D75">
      <w:pPr>
        <w:pStyle w:val="afc"/>
        <w:shd w:val="clear" w:color="auto" w:fill="FFFFFF"/>
        <w:spacing w:before="0" w:after="0" w:line="360" w:lineRule="auto"/>
        <w:rPr>
          <w:rFonts w:ascii="Calibri" w:hAnsi="Calibri" w:cs="Calibri"/>
          <w:color w:val="000000"/>
          <w:shd w:val="clear" w:color="auto" w:fill="FFFFFF"/>
        </w:rPr>
      </w:pPr>
      <w:r>
        <w:rPr>
          <w:rFonts w:ascii="Calibri" w:hAnsi="Calibri" w:cs="Calibri"/>
          <w:b/>
          <w:color w:val="000000"/>
          <w:shd w:val="clear" w:color="auto" w:fill="FFFFFF"/>
        </w:rPr>
        <w:t>Ссылка на трейлер:</w:t>
      </w:r>
      <w:r>
        <w:rPr>
          <w:rFonts w:ascii="Calibri" w:hAnsi="Calibri" w:cs="Calibri"/>
          <w:color w:val="000000"/>
          <w:shd w:val="clear" w:color="auto" w:fill="FFFFFF"/>
        </w:rPr>
        <w:t xml:space="preserve"> </w:t>
      </w:r>
      <w:hyperlink r:id="rId9" w:tooltip="https://disk.yandex.ru/i/X5tW3OH6LZypEw" w:history="1">
        <w:r>
          <w:rPr>
            <w:rStyle w:val="af0"/>
            <w:rFonts w:ascii="Calibri" w:hAnsi="Calibri" w:cs="Calibri"/>
            <w:shd w:val="clear" w:color="auto" w:fill="FFFFFF"/>
          </w:rPr>
          <w:t>https://disk.yandex.ru/i/X5tW3OH6LZypEw</w:t>
        </w:r>
      </w:hyperlink>
      <w:r>
        <w:rPr>
          <w:rFonts w:ascii="Calibri" w:hAnsi="Calibri" w:cs="Calibri"/>
          <w:color w:val="000000"/>
          <w:shd w:val="clear" w:color="auto" w:fill="FFFFFF"/>
        </w:rPr>
        <w:t xml:space="preserve"> </w:t>
      </w:r>
    </w:p>
    <w:p w:rsidR="004A4BE4" w:rsidRDefault="004A4BE4">
      <w:pPr>
        <w:pStyle w:val="afc"/>
        <w:spacing w:before="0" w:after="0"/>
        <w:rPr>
          <w:rFonts w:ascii="Calibri" w:eastAsia="Calibri" w:hAnsi="Calibri" w:cs="Calibri"/>
          <w:b/>
          <w:sz w:val="28"/>
          <w:szCs w:val="28"/>
          <w:lang w:eastAsia="en-US"/>
        </w:rPr>
      </w:pPr>
    </w:p>
    <w:p w:rsidR="004A4BE4" w:rsidRDefault="00145D75">
      <w:pPr>
        <w:pStyle w:val="afc"/>
        <w:spacing w:before="0" w:after="0"/>
        <w:rPr>
          <w:rFonts w:ascii="Calibri" w:hAnsi="Calibri" w:cs="Calibri"/>
          <w:sz w:val="22"/>
          <w:szCs w:val="22"/>
        </w:rPr>
      </w:pPr>
      <w:r>
        <w:rPr>
          <w:rFonts w:ascii="Calibri" w:eastAsia="Calibri" w:hAnsi="Calibri" w:cs="Calibri"/>
          <w:b/>
          <w:sz w:val="22"/>
          <w:szCs w:val="22"/>
          <w:lang w:eastAsia="en-US"/>
        </w:rPr>
        <w:t xml:space="preserve">Сергей Бодров, автор сценария, режиссер: </w:t>
      </w:r>
    </w:p>
    <w:p w:rsidR="004A4BE4" w:rsidRPr="00A91C53" w:rsidRDefault="00145D75">
      <w:pPr>
        <w:pStyle w:val="afc"/>
        <w:spacing w:before="0" w:after="0"/>
        <w:rPr>
          <w:rFonts w:ascii="Calibri" w:hAnsi="Calibri" w:cs="Calibri"/>
          <w:color w:val="000000"/>
          <w:sz w:val="22"/>
          <w:szCs w:val="22"/>
        </w:rPr>
      </w:pPr>
      <w:r w:rsidRPr="00A91C53">
        <w:rPr>
          <w:rFonts w:ascii="Calibri" w:hAnsi="Calibri" w:cs="Calibri"/>
          <w:color w:val="000000"/>
          <w:sz w:val="22"/>
          <w:szCs w:val="22"/>
        </w:rPr>
        <w:t xml:space="preserve">Первый вариант был написан давно, лет 15 назад. Когда началась пандемия </w:t>
      </w:r>
      <w:r w:rsidR="00E12CA6" w:rsidRPr="00A91C53">
        <w:rPr>
          <w:rFonts w:ascii="Calibri" w:hAnsi="Calibri" w:cs="Calibri"/>
          <w:color w:val="000000"/>
          <w:sz w:val="22"/>
          <w:szCs w:val="22"/>
        </w:rPr>
        <w:t>–</w:t>
      </w:r>
      <w:r w:rsidRPr="00A91C53">
        <w:rPr>
          <w:rFonts w:ascii="Calibri" w:hAnsi="Calibri" w:cs="Calibri"/>
          <w:color w:val="000000"/>
          <w:sz w:val="22"/>
          <w:szCs w:val="22"/>
        </w:rPr>
        <w:t xml:space="preserve"> все сидели по домам</w:t>
      </w:r>
      <w:r w:rsidR="00E12CA6" w:rsidRPr="00A91C53">
        <w:rPr>
          <w:rFonts w:ascii="Calibri" w:hAnsi="Calibri" w:cs="Calibri"/>
          <w:color w:val="000000"/>
          <w:sz w:val="22"/>
          <w:szCs w:val="22"/>
        </w:rPr>
        <w:t xml:space="preserve"> –</w:t>
      </w:r>
      <w:r w:rsidRPr="00A91C53">
        <w:rPr>
          <w:rFonts w:ascii="Calibri" w:hAnsi="Calibri" w:cs="Calibri"/>
          <w:color w:val="000000"/>
          <w:sz w:val="22"/>
          <w:szCs w:val="22"/>
        </w:rPr>
        <w:t xml:space="preserve"> я достал сценарий и переписал его. Послал сценарий моему другу и товарищу Сергею Сельянову. Он заинтересовался и внес несколько интересных идей. Я с ним согласился</w:t>
      </w:r>
      <w:r w:rsidR="00E12CA6" w:rsidRPr="00A91C53">
        <w:rPr>
          <w:rFonts w:ascii="Calibri" w:hAnsi="Calibri" w:cs="Calibri"/>
          <w:color w:val="000000"/>
          <w:sz w:val="22"/>
          <w:szCs w:val="22"/>
        </w:rPr>
        <w:t>,</w:t>
      </w:r>
      <w:r w:rsidRPr="00A91C53">
        <w:rPr>
          <w:rFonts w:ascii="Calibri" w:hAnsi="Calibri" w:cs="Calibri"/>
          <w:color w:val="000000"/>
          <w:sz w:val="22"/>
          <w:szCs w:val="22"/>
        </w:rPr>
        <w:t xml:space="preserve"> и все закрутилось.</w:t>
      </w:r>
      <w:r w:rsidR="00E12CA6" w:rsidRPr="00A91C53">
        <w:rPr>
          <w:rFonts w:ascii="Calibri" w:hAnsi="Calibri" w:cs="Calibri"/>
          <w:color w:val="000000"/>
          <w:sz w:val="22"/>
          <w:szCs w:val="22"/>
        </w:rPr>
        <w:t xml:space="preserve"> </w:t>
      </w:r>
      <w:r w:rsidRPr="00A91C53">
        <w:rPr>
          <w:rFonts w:ascii="Calibri" w:hAnsi="Calibri" w:cs="Calibri"/>
          <w:color w:val="000000"/>
          <w:sz w:val="22"/>
          <w:szCs w:val="22"/>
        </w:rPr>
        <w:t>Было понятно, что снимать надо быстро. Нам повезло. Мы сняли фильм за 20 дней летом прошлого года.</w:t>
      </w:r>
      <w:r w:rsidR="00E12CA6" w:rsidRPr="00A91C53">
        <w:rPr>
          <w:rFonts w:ascii="Calibri" w:hAnsi="Calibri" w:cs="Calibri"/>
          <w:color w:val="000000"/>
          <w:sz w:val="22"/>
          <w:szCs w:val="22"/>
        </w:rPr>
        <w:t xml:space="preserve"> </w:t>
      </w:r>
    </w:p>
    <w:p w:rsidR="004A4BE4" w:rsidRPr="00A91C53" w:rsidRDefault="004A4BE4">
      <w:pPr>
        <w:pStyle w:val="afc"/>
        <w:spacing w:before="0" w:after="0"/>
        <w:rPr>
          <w:rFonts w:ascii="Calibri" w:hAnsi="Calibri" w:cs="Calibri"/>
          <w:color w:val="000000"/>
          <w:sz w:val="22"/>
          <w:szCs w:val="22"/>
        </w:rPr>
      </w:pPr>
    </w:p>
    <w:p w:rsidR="004A4BE4" w:rsidRPr="00A91C53" w:rsidRDefault="00145D75">
      <w:pPr>
        <w:pStyle w:val="afc"/>
        <w:spacing w:before="0" w:after="0"/>
        <w:rPr>
          <w:rFonts w:ascii="Calibri" w:hAnsi="Calibri" w:cs="Calibri"/>
          <w:color w:val="000000"/>
          <w:sz w:val="22"/>
          <w:szCs w:val="22"/>
        </w:rPr>
      </w:pPr>
      <w:r w:rsidRPr="00A91C53">
        <w:rPr>
          <w:rFonts w:ascii="Calibri" w:hAnsi="Calibri" w:cs="Calibri"/>
          <w:color w:val="000000"/>
          <w:sz w:val="22"/>
          <w:szCs w:val="22"/>
        </w:rPr>
        <w:t>Давать свободу можно только тем</w:t>
      </w:r>
      <w:r w:rsidR="00657518" w:rsidRPr="00A91C53">
        <w:rPr>
          <w:rFonts w:ascii="Calibri" w:hAnsi="Calibri" w:cs="Calibri"/>
          <w:color w:val="000000"/>
          <w:sz w:val="22"/>
          <w:szCs w:val="22"/>
        </w:rPr>
        <w:t xml:space="preserve"> актерам</w:t>
      </w:r>
      <w:r w:rsidRPr="00A91C53">
        <w:rPr>
          <w:rFonts w:ascii="Calibri" w:hAnsi="Calibri" w:cs="Calibri"/>
          <w:color w:val="000000"/>
          <w:sz w:val="22"/>
          <w:szCs w:val="22"/>
        </w:rPr>
        <w:t xml:space="preserve">, </w:t>
      </w:r>
      <w:r w:rsidR="004D6F29" w:rsidRPr="00A91C53">
        <w:rPr>
          <w:rFonts w:ascii="Calibri" w:hAnsi="Calibri" w:cs="Calibri"/>
          <w:color w:val="000000"/>
          <w:sz w:val="22"/>
          <w:szCs w:val="22"/>
        </w:rPr>
        <w:t>которые умеют</w:t>
      </w:r>
      <w:r w:rsidRPr="00A91C53">
        <w:rPr>
          <w:rFonts w:ascii="Calibri" w:hAnsi="Calibri" w:cs="Calibri"/>
          <w:color w:val="000000"/>
          <w:sz w:val="22"/>
          <w:szCs w:val="22"/>
        </w:rPr>
        <w:t xml:space="preserve"> быстро импровизировать. Таким актер</w:t>
      </w:r>
      <w:r w:rsidR="00E12CA6" w:rsidRPr="00A91C53">
        <w:rPr>
          <w:rFonts w:ascii="Calibri" w:hAnsi="Calibri" w:cs="Calibri"/>
          <w:color w:val="000000"/>
          <w:sz w:val="22"/>
          <w:szCs w:val="22"/>
        </w:rPr>
        <w:t>о</w:t>
      </w:r>
      <w:r w:rsidRPr="00A91C53">
        <w:rPr>
          <w:rFonts w:ascii="Calibri" w:hAnsi="Calibri" w:cs="Calibri"/>
          <w:color w:val="000000"/>
          <w:sz w:val="22"/>
          <w:szCs w:val="22"/>
        </w:rPr>
        <w:t xml:space="preserve">м, например, является Евгений Ткачук. Я с самого начала писал главную роль для </w:t>
      </w:r>
      <w:r w:rsidR="008B5787" w:rsidRPr="00A91C53">
        <w:rPr>
          <w:rFonts w:ascii="Calibri" w:hAnsi="Calibri" w:cs="Calibri"/>
          <w:color w:val="000000"/>
          <w:sz w:val="22"/>
          <w:szCs w:val="22"/>
        </w:rPr>
        <w:t>него</w:t>
      </w:r>
      <w:r w:rsidRPr="00A91C53">
        <w:rPr>
          <w:rFonts w:ascii="Calibri" w:hAnsi="Calibri" w:cs="Calibri"/>
          <w:color w:val="000000"/>
          <w:sz w:val="22"/>
          <w:szCs w:val="22"/>
        </w:rPr>
        <w:t>. Я с ним хотел и раньше поработать, но не сложилось. Но в этот раз повезло. Работать с ним было удовольствие. Я не знал Полину Пушк</w:t>
      </w:r>
      <w:r w:rsidR="0015681C" w:rsidRPr="00A91C53">
        <w:rPr>
          <w:rFonts w:ascii="Calibri" w:hAnsi="Calibri" w:cs="Calibri"/>
          <w:color w:val="000000"/>
          <w:sz w:val="22"/>
          <w:szCs w:val="22"/>
        </w:rPr>
        <w:t>а</w:t>
      </w:r>
      <w:r w:rsidRPr="00A91C53">
        <w:rPr>
          <w:rFonts w:ascii="Calibri" w:hAnsi="Calibri" w:cs="Calibri"/>
          <w:color w:val="000000"/>
          <w:sz w:val="22"/>
          <w:szCs w:val="22"/>
        </w:rPr>
        <w:t>рук, мы вышли в онлайн и как-то быстро стало понятно, что это очень интересная актриса с большим потенциалом. Я не ошибся. Чуть позже появилась Полина Агуреева. Замечательная театральная опытная актриса. Вот и получился любовный треугольник.</w:t>
      </w:r>
      <w:r w:rsidR="00E12CA6" w:rsidRPr="00A91C53">
        <w:rPr>
          <w:rFonts w:ascii="Calibri" w:hAnsi="Calibri" w:cs="Calibri"/>
          <w:color w:val="000000"/>
          <w:sz w:val="22"/>
          <w:szCs w:val="22"/>
        </w:rPr>
        <w:t xml:space="preserve"> </w:t>
      </w:r>
    </w:p>
    <w:p w:rsidR="004A4BE4" w:rsidRPr="00A91C53" w:rsidRDefault="004A4BE4">
      <w:pPr>
        <w:pStyle w:val="afc"/>
        <w:spacing w:before="0" w:after="0"/>
        <w:rPr>
          <w:rFonts w:ascii="Calibri" w:hAnsi="Calibri" w:cs="Calibri"/>
          <w:bCs/>
          <w:color w:val="000000"/>
          <w:sz w:val="22"/>
          <w:szCs w:val="22"/>
        </w:rPr>
      </w:pPr>
    </w:p>
    <w:p w:rsidR="004A4BE4" w:rsidRPr="00A91C53" w:rsidRDefault="00145D75">
      <w:pPr>
        <w:pStyle w:val="afc"/>
        <w:spacing w:before="0" w:after="0"/>
        <w:rPr>
          <w:rFonts w:ascii="Calibri" w:hAnsi="Calibri" w:cs="Calibri"/>
          <w:color w:val="000000"/>
          <w:sz w:val="22"/>
          <w:szCs w:val="22"/>
        </w:rPr>
      </w:pPr>
      <w:r w:rsidRPr="00A91C53">
        <w:rPr>
          <w:rFonts w:ascii="Calibri" w:hAnsi="Calibri" w:cs="Calibri"/>
          <w:bCs/>
          <w:color w:val="000000"/>
          <w:sz w:val="22"/>
          <w:szCs w:val="22"/>
        </w:rPr>
        <w:t>Местом действия был выбран Петербург.</w:t>
      </w:r>
      <w:r w:rsidRPr="00A91C53">
        <w:rPr>
          <w:rFonts w:ascii="Calibri" w:hAnsi="Calibri" w:cs="Calibri"/>
          <w:color w:val="000000"/>
          <w:sz w:val="22"/>
          <w:szCs w:val="22"/>
        </w:rPr>
        <w:t xml:space="preserve"> Мне показалось, что это картина не московская, с другими людьми. Я давно не был в Питере, хотя снимал здесь несколько </w:t>
      </w:r>
      <w:r w:rsidR="008B5787" w:rsidRPr="00A91C53">
        <w:rPr>
          <w:rFonts w:ascii="Calibri" w:hAnsi="Calibri" w:cs="Calibri"/>
          <w:color w:val="000000"/>
          <w:sz w:val="22"/>
          <w:szCs w:val="22"/>
        </w:rPr>
        <w:t>фильмов</w:t>
      </w:r>
      <w:r w:rsidRPr="00A91C53">
        <w:rPr>
          <w:rFonts w:ascii="Calibri" w:hAnsi="Calibri" w:cs="Calibri"/>
          <w:color w:val="000000"/>
          <w:sz w:val="22"/>
          <w:szCs w:val="22"/>
        </w:rPr>
        <w:t xml:space="preserve"> в прежние годы. Мне очень помогло, что мы нашли стиль — старые кирпичные дома, в них происходит практически все действие. Кирпич — это что-то надежное, он задал стиль. Оператор очень хороший — Костя Эсадзе, мы с ним первый раз снимаем, но давно хотели поработать.</w:t>
      </w:r>
    </w:p>
    <w:p w:rsidR="004A4BE4" w:rsidRPr="00A91C53" w:rsidRDefault="004A4BE4">
      <w:pPr>
        <w:pStyle w:val="afc"/>
        <w:spacing w:before="0" w:after="0"/>
        <w:rPr>
          <w:rFonts w:ascii="Calibri" w:hAnsi="Calibri" w:cs="Calibri"/>
          <w:color w:val="000000"/>
          <w:sz w:val="22"/>
          <w:szCs w:val="22"/>
        </w:rPr>
      </w:pPr>
    </w:p>
    <w:p w:rsidR="004A4BE4" w:rsidRPr="00A91C53" w:rsidRDefault="00145D75">
      <w:pPr>
        <w:pStyle w:val="afc"/>
        <w:spacing w:before="0" w:after="0"/>
        <w:rPr>
          <w:rFonts w:ascii="Calibri" w:hAnsi="Calibri" w:cs="Calibri"/>
          <w:color w:val="000000"/>
          <w:sz w:val="22"/>
          <w:szCs w:val="22"/>
        </w:rPr>
      </w:pPr>
      <w:r w:rsidRPr="00A91C53">
        <w:rPr>
          <w:rFonts w:ascii="Calibri" w:hAnsi="Calibri" w:cs="Calibri"/>
          <w:bCs/>
          <w:color w:val="000000"/>
          <w:sz w:val="22"/>
          <w:szCs w:val="22"/>
        </w:rPr>
        <w:t>У</w:t>
      </w:r>
      <w:r w:rsidRPr="00A91C53">
        <w:rPr>
          <w:rFonts w:ascii="Calibri" w:hAnsi="Calibri" w:cs="Calibri"/>
          <w:b/>
          <w:bCs/>
          <w:color w:val="000000"/>
          <w:sz w:val="22"/>
          <w:szCs w:val="22"/>
        </w:rPr>
        <w:t xml:space="preserve"> </w:t>
      </w:r>
      <w:r w:rsidRPr="00A91C53">
        <w:rPr>
          <w:rFonts w:ascii="Calibri" w:hAnsi="Calibri" w:cs="Calibri"/>
          <w:color w:val="000000"/>
          <w:sz w:val="22"/>
          <w:szCs w:val="22"/>
        </w:rPr>
        <w:t xml:space="preserve">фильма должен быть свой стиль. </w:t>
      </w:r>
      <w:r w:rsidR="004D6F29" w:rsidRPr="00A91C53">
        <w:rPr>
          <w:rFonts w:ascii="Calibri" w:hAnsi="Calibri" w:cs="Calibri"/>
          <w:color w:val="000000"/>
          <w:sz w:val="22"/>
          <w:szCs w:val="22"/>
        </w:rPr>
        <w:t xml:space="preserve">Наши художники за несколько дней превратили огромные старые развалины зданий в </w:t>
      </w:r>
      <w:r w:rsidR="00E12CA6" w:rsidRPr="00A91C53">
        <w:rPr>
          <w:rFonts w:ascii="Calibri" w:hAnsi="Calibri" w:cs="Calibri"/>
          <w:color w:val="000000"/>
          <w:sz w:val="22"/>
          <w:szCs w:val="22"/>
        </w:rPr>
        <w:t>стильные декорации,</w:t>
      </w:r>
      <w:r w:rsidRPr="00A91C53">
        <w:rPr>
          <w:rFonts w:ascii="Calibri" w:hAnsi="Calibri" w:cs="Calibri"/>
          <w:color w:val="000000"/>
          <w:sz w:val="22"/>
          <w:szCs w:val="22"/>
        </w:rPr>
        <w:t xml:space="preserve"> в которых работать было </w:t>
      </w:r>
      <w:r w:rsidR="00C7594A" w:rsidRPr="00A91C53">
        <w:rPr>
          <w:rFonts w:ascii="Calibri" w:hAnsi="Calibri" w:cs="Calibri"/>
          <w:color w:val="000000"/>
          <w:sz w:val="22"/>
          <w:szCs w:val="22"/>
        </w:rPr>
        <w:t>сплошным удовольствием</w:t>
      </w:r>
      <w:r w:rsidR="00E12CA6" w:rsidRPr="00A91C53">
        <w:rPr>
          <w:rFonts w:ascii="Calibri" w:hAnsi="Calibri" w:cs="Calibri"/>
          <w:color w:val="000000"/>
          <w:sz w:val="22"/>
          <w:szCs w:val="22"/>
        </w:rPr>
        <w:t xml:space="preserve">. </w:t>
      </w:r>
    </w:p>
    <w:p w:rsidR="004A4BE4" w:rsidRPr="00A91C53" w:rsidRDefault="004A4BE4">
      <w:pPr>
        <w:pStyle w:val="afc"/>
        <w:spacing w:before="0" w:after="0"/>
        <w:rPr>
          <w:rFonts w:ascii="Calibri" w:hAnsi="Calibri" w:cs="Calibri"/>
          <w:color w:val="000000"/>
          <w:sz w:val="22"/>
          <w:szCs w:val="22"/>
        </w:rPr>
      </w:pPr>
    </w:p>
    <w:p w:rsidR="004A4BE4" w:rsidRPr="00A91C53" w:rsidRDefault="00145D75">
      <w:pPr>
        <w:pStyle w:val="afc"/>
        <w:spacing w:before="0" w:after="0"/>
        <w:rPr>
          <w:rFonts w:ascii="Calibri" w:hAnsi="Calibri" w:cs="Calibri"/>
          <w:color w:val="000000"/>
          <w:sz w:val="22"/>
          <w:szCs w:val="22"/>
        </w:rPr>
      </w:pPr>
      <w:r w:rsidRPr="00A91C53">
        <w:rPr>
          <w:rFonts w:ascii="Calibri" w:hAnsi="Calibri" w:cs="Calibri"/>
          <w:bCs/>
          <w:color w:val="000000"/>
          <w:sz w:val="22"/>
          <w:szCs w:val="22"/>
        </w:rPr>
        <w:t xml:space="preserve">У героини, которую играет </w:t>
      </w:r>
      <w:r w:rsidR="00E12CA6" w:rsidRPr="00A91C53">
        <w:rPr>
          <w:rFonts w:ascii="Calibri" w:hAnsi="Calibri" w:cs="Calibri"/>
          <w:bCs/>
          <w:color w:val="000000"/>
          <w:sz w:val="22"/>
          <w:szCs w:val="22"/>
        </w:rPr>
        <w:t>Полина Агуреева,</w:t>
      </w:r>
      <w:r w:rsidRPr="00A91C53">
        <w:rPr>
          <w:rFonts w:ascii="Calibri" w:hAnsi="Calibri" w:cs="Calibri"/>
          <w:bCs/>
          <w:color w:val="000000"/>
          <w:sz w:val="22"/>
          <w:szCs w:val="22"/>
        </w:rPr>
        <w:t xml:space="preserve"> был прототип</w:t>
      </w:r>
      <w:r w:rsidR="00C7594A" w:rsidRPr="00A91C53">
        <w:rPr>
          <w:rFonts w:ascii="Calibri" w:hAnsi="Calibri" w:cs="Calibri"/>
          <w:bCs/>
          <w:color w:val="000000"/>
          <w:sz w:val="22"/>
          <w:szCs w:val="22"/>
        </w:rPr>
        <w:t>, с которым я был хорошо знаком. Но</w:t>
      </w:r>
      <w:r w:rsidRPr="00A91C53">
        <w:rPr>
          <w:rFonts w:ascii="Calibri" w:hAnsi="Calibri" w:cs="Calibri"/>
          <w:color w:val="000000"/>
          <w:sz w:val="22"/>
          <w:szCs w:val="22"/>
        </w:rPr>
        <w:t xml:space="preserve"> характер получился другой, конечно. </w:t>
      </w:r>
    </w:p>
    <w:p w:rsidR="004A4BE4" w:rsidRPr="00A91C53" w:rsidRDefault="004A4BE4">
      <w:pPr>
        <w:pStyle w:val="afc"/>
        <w:spacing w:before="0" w:after="0"/>
        <w:rPr>
          <w:rFonts w:ascii="Calibri" w:hAnsi="Calibri" w:cs="Calibri"/>
          <w:color w:val="000000"/>
          <w:sz w:val="22"/>
          <w:szCs w:val="22"/>
        </w:rPr>
      </w:pPr>
    </w:p>
    <w:p w:rsidR="008B5787" w:rsidRPr="00A91C53" w:rsidRDefault="00145D75">
      <w:pPr>
        <w:pStyle w:val="afc"/>
        <w:spacing w:before="0" w:after="0"/>
        <w:rPr>
          <w:rFonts w:ascii="Calibri" w:hAnsi="Calibri" w:cs="Calibri"/>
          <w:color w:val="000000"/>
          <w:sz w:val="22"/>
          <w:szCs w:val="22"/>
        </w:rPr>
      </w:pPr>
      <w:r w:rsidRPr="00A91C53">
        <w:rPr>
          <w:rFonts w:ascii="Calibri" w:hAnsi="Calibri" w:cs="Calibri"/>
          <w:bCs/>
          <w:color w:val="000000"/>
          <w:sz w:val="22"/>
          <w:szCs w:val="22"/>
        </w:rPr>
        <w:lastRenderedPageBreak/>
        <w:t>М</w:t>
      </w:r>
      <w:r w:rsidRPr="00A91C53">
        <w:rPr>
          <w:rFonts w:ascii="Calibri" w:hAnsi="Calibri" w:cs="Calibri"/>
          <w:color w:val="000000"/>
          <w:sz w:val="22"/>
          <w:szCs w:val="22"/>
        </w:rPr>
        <w:t xml:space="preserve">ы взяли в группу непрофессионала. Он </w:t>
      </w:r>
      <w:r w:rsidR="003F6F13" w:rsidRPr="00A91C53">
        <w:rPr>
          <w:rFonts w:ascii="Calibri" w:hAnsi="Calibri" w:cs="Calibri"/>
          <w:color w:val="000000"/>
          <w:sz w:val="22"/>
          <w:szCs w:val="22"/>
        </w:rPr>
        <w:t>по-настоящему</w:t>
      </w:r>
      <w:r w:rsidRPr="00A91C53">
        <w:rPr>
          <w:rFonts w:ascii="Calibri" w:hAnsi="Calibri" w:cs="Calibri"/>
          <w:color w:val="000000"/>
          <w:sz w:val="22"/>
          <w:szCs w:val="22"/>
        </w:rPr>
        <w:t xml:space="preserve"> заикался.</w:t>
      </w:r>
      <w:r w:rsidR="003F6F13" w:rsidRPr="00A91C53">
        <w:rPr>
          <w:rFonts w:ascii="Calibri" w:hAnsi="Calibri" w:cs="Calibri"/>
          <w:color w:val="000000"/>
          <w:sz w:val="22"/>
          <w:szCs w:val="22"/>
        </w:rPr>
        <w:t xml:space="preserve"> </w:t>
      </w:r>
      <w:r w:rsidRPr="00A91C53">
        <w:rPr>
          <w:rFonts w:ascii="Calibri" w:hAnsi="Calibri" w:cs="Calibri"/>
          <w:color w:val="000000"/>
          <w:sz w:val="22"/>
          <w:szCs w:val="22"/>
        </w:rPr>
        <w:t xml:space="preserve">В конце съёмок он стал разговаривать гораздо лучше и уверенней. </w:t>
      </w:r>
    </w:p>
    <w:p w:rsidR="008B5787" w:rsidRPr="00A91C53" w:rsidRDefault="008B5787">
      <w:pPr>
        <w:pStyle w:val="afc"/>
        <w:spacing w:before="0" w:after="0"/>
        <w:rPr>
          <w:rFonts w:ascii="Calibri" w:hAnsi="Calibri" w:cs="Calibri"/>
          <w:color w:val="000000"/>
          <w:sz w:val="22"/>
          <w:szCs w:val="22"/>
        </w:rPr>
      </w:pPr>
    </w:p>
    <w:p w:rsidR="004A4BE4" w:rsidRPr="00A91C53" w:rsidRDefault="00145D75">
      <w:pPr>
        <w:pStyle w:val="afc"/>
        <w:spacing w:before="0" w:after="0"/>
        <w:rPr>
          <w:rFonts w:ascii="Calibri" w:hAnsi="Calibri" w:cs="Calibri"/>
          <w:color w:val="000000"/>
          <w:sz w:val="22"/>
          <w:szCs w:val="22"/>
        </w:rPr>
      </w:pPr>
      <w:r w:rsidRPr="00A91C53">
        <w:rPr>
          <w:rFonts w:ascii="Calibri" w:hAnsi="Calibri" w:cs="Calibri"/>
          <w:color w:val="000000"/>
          <w:sz w:val="22"/>
          <w:szCs w:val="22"/>
        </w:rPr>
        <w:t xml:space="preserve">Для меня важно, что таких картин мало. Есть, конечно, «Король говорит», замечательное, большое кино. Но там говорит король, а тут — обычные люди. В России, по-моему, </w:t>
      </w:r>
      <w:r w:rsidR="008B5787" w:rsidRPr="00A91C53">
        <w:rPr>
          <w:rFonts w:ascii="Calibri" w:hAnsi="Calibri" w:cs="Calibri"/>
          <w:color w:val="000000"/>
          <w:sz w:val="22"/>
          <w:szCs w:val="22"/>
        </w:rPr>
        <w:t xml:space="preserve">нет </w:t>
      </w:r>
      <w:r w:rsidRPr="00A91C53">
        <w:rPr>
          <w:rFonts w:ascii="Calibri" w:hAnsi="Calibri" w:cs="Calibri"/>
          <w:color w:val="000000"/>
          <w:sz w:val="22"/>
          <w:szCs w:val="22"/>
        </w:rPr>
        <w:t>точной статистики, сколько</w:t>
      </w:r>
      <w:r w:rsidR="0015681C" w:rsidRPr="00A91C53">
        <w:rPr>
          <w:rFonts w:ascii="Calibri" w:hAnsi="Calibri" w:cs="Calibri"/>
          <w:color w:val="000000"/>
          <w:sz w:val="22"/>
          <w:szCs w:val="22"/>
        </w:rPr>
        <w:t xml:space="preserve"> здесь </w:t>
      </w:r>
      <w:r w:rsidRPr="00A91C53">
        <w:rPr>
          <w:rFonts w:ascii="Calibri" w:hAnsi="Calibri" w:cs="Calibri"/>
          <w:color w:val="000000"/>
          <w:sz w:val="22"/>
          <w:szCs w:val="22"/>
        </w:rPr>
        <w:t xml:space="preserve">живет заикающихся людей. Думаю, никто этим </w:t>
      </w:r>
      <w:r w:rsidR="004421D4" w:rsidRPr="00A91C53">
        <w:rPr>
          <w:rFonts w:ascii="Calibri" w:hAnsi="Calibri" w:cs="Calibri"/>
          <w:color w:val="000000"/>
          <w:sz w:val="22"/>
          <w:szCs w:val="22"/>
        </w:rPr>
        <w:t>систематизировано</w:t>
      </w:r>
      <w:r w:rsidRPr="00A91C53">
        <w:rPr>
          <w:rFonts w:ascii="Calibri" w:hAnsi="Calibri" w:cs="Calibri"/>
          <w:color w:val="000000"/>
          <w:sz w:val="22"/>
          <w:szCs w:val="22"/>
        </w:rPr>
        <w:t xml:space="preserve"> не занимается. Есть несколько центров, в Москве, в Петербурге, логопеды пытаются лечить. Так что мне просто кажется, что это такой малоизвестный материал. И это интересно.</w:t>
      </w:r>
      <w:r w:rsidR="003F6F13" w:rsidRPr="00A91C53">
        <w:rPr>
          <w:rFonts w:ascii="Calibri" w:hAnsi="Calibri" w:cs="Calibri"/>
          <w:color w:val="000000"/>
          <w:sz w:val="22"/>
          <w:szCs w:val="22"/>
        </w:rPr>
        <w:t xml:space="preserve"> </w:t>
      </w:r>
    </w:p>
    <w:p w:rsidR="004A4BE4" w:rsidRPr="00683CEE" w:rsidRDefault="004A4BE4">
      <w:pPr>
        <w:pStyle w:val="afc"/>
        <w:spacing w:before="0" w:after="0"/>
        <w:rPr>
          <w:rFonts w:ascii="Calibri" w:hAnsi="Calibri" w:cs="Calibri"/>
          <w:sz w:val="22"/>
          <w:szCs w:val="22"/>
        </w:rPr>
      </w:pPr>
    </w:p>
    <w:p w:rsidR="004A4BE4" w:rsidRPr="0015681C" w:rsidRDefault="00145D75">
      <w:pPr>
        <w:pStyle w:val="afc"/>
        <w:keepNext/>
        <w:keepLines/>
        <w:spacing w:before="0" w:after="60"/>
        <w:rPr>
          <w:rFonts w:ascii="Calibri" w:hAnsi="Calibri" w:cs="Calibri"/>
          <w:b/>
          <w:sz w:val="22"/>
          <w:szCs w:val="22"/>
        </w:rPr>
      </w:pPr>
      <w:bookmarkStart w:id="1" w:name="_887k9zehoqp"/>
      <w:bookmarkStart w:id="2" w:name="_t6yzyjxpuowu"/>
      <w:bookmarkEnd w:id="1"/>
      <w:bookmarkEnd w:id="2"/>
      <w:r w:rsidRPr="00683CEE">
        <w:rPr>
          <w:rFonts w:ascii="Calibri" w:hAnsi="Calibri" w:cs="Calibri"/>
          <w:b/>
          <w:color w:val="000000"/>
          <w:sz w:val="22"/>
          <w:szCs w:val="22"/>
        </w:rPr>
        <w:t>Евгений Ткачук</w:t>
      </w:r>
      <w:r w:rsidRPr="00683CEE">
        <w:rPr>
          <w:rFonts w:ascii="Calibri" w:hAnsi="Calibri" w:cs="Calibri"/>
          <w:b/>
          <w:sz w:val="22"/>
          <w:szCs w:val="22"/>
        </w:rPr>
        <w:t>, актер:</w:t>
      </w:r>
      <w:r w:rsidR="002C497C" w:rsidRPr="00683CEE">
        <w:rPr>
          <w:rFonts w:ascii="Calibri" w:hAnsi="Calibri" w:cs="Calibri"/>
          <w:b/>
          <w:sz w:val="22"/>
          <w:szCs w:val="22"/>
        </w:rPr>
        <w:t xml:space="preserve"> </w:t>
      </w:r>
      <w:r w:rsidRPr="00683CEE">
        <w:rPr>
          <w:rFonts w:ascii="Calibri" w:hAnsi="Calibri" w:cs="Calibri"/>
          <w:sz w:val="22"/>
          <w:szCs w:val="22"/>
        </w:rPr>
        <w:t>«</w:t>
      </w:r>
      <w:r w:rsidRPr="00683CEE">
        <w:rPr>
          <w:rFonts w:ascii="Calibri" w:hAnsi="Calibri" w:cs="Calibri"/>
          <w:color w:val="000000"/>
          <w:sz w:val="22"/>
          <w:szCs w:val="22"/>
        </w:rPr>
        <w:t xml:space="preserve">Это очень тонкое человеческое высказывание, редкое в наши дни. Киноиндустрия сейчас нацелена на каскад превращений, трюков, шоу. А здесь никакого шоу нет, в сценарии </w:t>
      </w:r>
      <w:r w:rsidR="0015681C" w:rsidRPr="00683CEE">
        <w:rPr>
          <w:rFonts w:ascii="Calibri" w:hAnsi="Calibri" w:cs="Calibri"/>
          <w:color w:val="000000"/>
          <w:sz w:val="22"/>
          <w:szCs w:val="22"/>
        </w:rPr>
        <w:t xml:space="preserve">это </w:t>
      </w:r>
      <w:r w:rsidRPr="00683CEE">
        <w:rPr>
          <w:rFonts w:ascii="Calibri" w:hAnsi="Calibri" w:cs="Calibri"/>
          <w:color w:val="000000"/>
          <w:sz w:val="22"/>
          <w:szCs w:val="22"/>
        </w:rPr>
        <w:t>не заложено. Но есть тонкие взаимоотношения между хрупкими людьми, которые не готовы к жизни. Это очень открытые люди, у них все нутро на поверхности. И в этом их основная проблема.</w:t>
      </w:r>
      <w:r>
        <w:rPr>
          <w:rFonts w:ascii="Calibri" w:hAnsi="Calibri" w:cs="Calibri"/>
          <w:color w:val="000000"/>
          <w:sz w:val="22"/>
          <w:szCs w:val="22"/>
        </w:rPr>
        <w:t xml:space="preserve"> </w:t>
      </w:r>
    </w:p>
    <w:p w:rsidR="004A4BE4" w:rsidRDefault="004A4BE4">
      <w:pPr>
        <w:pStyle w:val="afc"/>
        <w:spacing w:before="0" w:after="0"/>
        <w:rPr>
          <w:rFonts w:ascii="Calibri" w:hAnsi="Calibri" w:cs="Calibri"/>
          <w:sz w:val="22"/>
          <w:szCs w:val="22"/>
        </w:rPr>
      </w:pPr>
    </w:p>
    <w:p w:rsidR="004A4BE4" w:rsidRDefault="00145D75">
      <w:pPr>
        <w:pStyle w:val="afc"/>
        <w:spacing w:before="0" w:after="0"/>
        <w:rPr>
          <w:rFonts w:ascii="Calibri" w:hAnsi="Calibri" w:cs="Calibri"/>
          <w:sz w:val="22"/>
          <w:szCs w:val="22"/>
        </w:rPr>
      </w:pPr>
      <w:r w:rsidRPr="004421D4">
        <w:rPr>
          <w:rFonts w:ascii="Calibri" w:hAnsi="Calibri" w:cs="Calibri"/>
          <w:color w:val="000000"/>
          <w:sz w:val="22"/>
          <w:szCs w:val="22"/>
        </w:rPr>
        <w:t xml:space="preserve">Это очень ответственная, тонкая, сложная работа. Как не </w:t>
      </w:r>
      <w:r w:rsidR="00683CEE" w:rsidRPr="004421D4">
        <w:rPr>
          <w:rFonts w:ascii="Calibri" w:hAnsi="Calibri" w:cs="Calibri"/>
          <w:color w:val="000000"/>
          <w:sz w:val="22"/>
          <w:szCs w:val="22"/>
        </w:rPr>
        <w:t>увлечься исключительно внешним заиканием</w:t>
      </w:r>
      <w:r w:rsidRPr="004421D4">
        <w:rPr>
          <w:rFonts w:ascii="Calibri" w:hAnsi="Calibri" w:cs="Calibri"/>
          <w:color w:val="000000"/>
          <w:sz w:val="22"/>
          <w:szCs w:val="22"/>
        </w:rPr>
        <w:t xml:space="preserve">, бросив при этом </w:t>
      </w:r>
      <w:r w:rsidR="00683CEE" w:rsidRPr="004421D4">
        <w:rPr>
          <w:rFonts w:ascii="Calibri" w:hAnsi="Calibri" w:cs="Calibri"/>
          <w:color w:val="000000"/>
          <w:sz w:val="22"/>
          <w:szCs w:val="22"/>
        </w:rPr>
        <w:t>характер самого героя, как</w:t>
      </w:r>
      <w:r w:rsidRPr="004421D4">
        <w:rPr>
          <w:rFonts w:ascii="Calibri" w:hAnsi="Calibri" w:cs="Calibri"/>
          <w:color w:val="000000"/>
          <w:sz w:val="22"/>
          <w:szCs w:val="22"/>
        </w:rPr>
        <w:t xml:space="preserve"> не потерять </w:t>
      </w:r>
      <w:r w:rsidR="00683CEE" w:rsidRPr="004421D4">
        <w:rPr>
          <w:rFonts w:ascii="Calibri" w:hAnsi="Calibri" w:cs="Calibri"/>
          <w:color w:val="000000"/>
          <w:sz w:val="22"/>
          <w:szCs w:val="22"/>
        </w:rPr>
        <w:t xml:space="preserve">всю </w:t>
      </w:r>
      <w:r w:rsidRPr="004421D4">
        <w:rPr>
          <w:rFonts w:ascii="Calibri" w:hAnsi="Calibri" w:cs="Calibri"/>
          <w:color w:val="000000"/>
          <w:sz w:val="22"/>
          <w:szCs w:val="22"/>
        </w:rPr>
        <w:t>линию. Размышляя об этом, я понял, что мыслительный процесс, проходящий у человека заикающегося</w:t>
      </w:r>
      <w:r w:rsidR="00683CEE" w:rsidRPr="004421D4">
        <w:rPr>
          <w:rFonts w:ascii="Calibri" w:hAnsi="Calibri" w:cs="Calibri"/>
          <w:color w:val="000000"/>
          <w:sz w:val="22"/>
          <w:szCs w:val="22"/>
        </w:rPr>
        <w:t xml:space="preserve"> </w:t>
      </w:r>
      <w:r w:rsidR="004421D4" w:rsidRPr="004421D4">
        <w:rPr>
          <w:rFonts w:ascii="Calibri" w:hAnsi="Calibri" w:cs="Calibri"/>
          <w:color w:val="000000"/>
          <w:sz w:val="22"/>
          <w:szCs w:val="22"/>
        </w:rPr>
        <w:t>–</w:t>
      </w:r>
      <w:r w:rsidR="00683CEE" w:rsidRPr="004421D4">
        <w:rPr>
          <w:rFonts w:ascii="Calibri" w:hAnsi="Calibri" w:cs="Calibri"/>
          <w:color w:val="000000"/>
          <w:sz w:val="22"/>
          <w:szCs w:val="22"/>
        </w:rPr>
        <w:t xml:space="preserve"> очень сложный для стороннего понимания</w:t>
      </w:r>
      <w:r w:rsidRPr="004421D4">
        <w:rPr>
          <w:rFonts w:ascii="Calibri" w:hAnsi="Calibri" w:cs="Calibri"/>
          <w:color w:val="000000"/>
          <w:sz w:val="22"/>
          <w:szCs w:val="22"/>
        </w:rPr>
        <w:t xml:space="preserve">. Начиная фразу, ты </w:t>
      </w:r>
      <w:r w:rsidR="00683CEE" w:rsidRPr="004421D4">
        <w:rPr>
          <w:rFonts w:ascii="Calibri" w:hAnsi="Calibri" w:cs="Calibri"/>
          <w:color w:val="000000"/>
          <w:sz w:val="22"/>
          <w:szCs w:val="22"/>
        </w:rPr>
        <w:t>можешь столкнуться с тем</w:t>
      </w:r>
      <w:r w:rsidRPr="004421D4">
        <w:rPr>
          <w:rFonts w:ascii="Calibri" w:hAnsi="Calibri" w:cs="Calibri"/>
          <w:color w:val="000000"/>
          <w:sz w:val="22"/>
          <w:szCs w:val="22"/>
        </w:rPr>
        <w:t xml:space="preserve">, что она уже не нужна, </w:t>
      </w:r>
      <w:r w:rsidR="00683CEE" w:rsidRPr="004421D4">
        <w:rPr>
          <w:rFonts w:ascii="Calibri" w:hAnsi="Calibri" w:cs="Calibri"/>
          <w:color w:val="000000"/>
          <w:sz w:val="22"/>
          <w:szCs w:val="22"/>
        </w:rPr>
        <w:t>и просто переходишь к другой</w:t>
      </w:r>
      <w:r w:rsidRPr="004421D4">
        <w:rPr>
          <w:rFonts w:ascii="Calibri" w:hAnsi="Calibri" w:cs="Calibri"/>
          <w:color w:val="000000"/>
          <w:sz w:val="22"/>
          <w:szCs w:val="22"/>
        </w:rPr>
        <w:t>. Это особый процесс жизненной мысли человека, который безумно интересен в актерском плане. И меня все это увлекло, заинтересовало</w:t>
      </w:r>
      <w:r w:rsidR="0015681C" w:rsidRPr="004421D4">
        <w:rPr>
          <w:rFonts w:ascii="Calibri" w:hAnsi="Calibri" w:cs="Calibri"/>
          <w:color w:val="000000"/>
          <w:sz w:val="22"/>
          <w:szCs w:val="22"/>
        </w:rPr>
        <w:t>,</w:t>
      </w:r>
      <w:r w:rsidRPr="004421D4">
        <w:rPr>
          <w:rFonts w:ascii="Calibri" w:hAnsi="Calibri" w:cs="Calibri"/>
          <w:color w:val="000000"/>
          <w:sz w:val="22"/>
          <w:szCs w:val="22"/>
        </w:rPr>
        <w:t xml:space="preserve"> и, конечно, с Сергеем Владимировичем одно счастье работать. Человек он редкий в наши дни, по ощущению жизни, чуткости.</w:t>
      </w:r>
    </w:p>
    <w:p w:rsidR="004A4BE4" w:rsidRDefault="004A4BE4">
      <w:pPr>
        <w:pStyle w:val="afc"/>
        <w:spacing w:before="0" w:after="0"/>
        <w:rPr>
          <w:rFonts w:ascii="Calibri" w:hAnsi="Calibri" w:cs="Calibri"/>
          <w:sz w:val="22"/>
          <w:szCs w:val="22"/>
        </w:rPr>
      </w:pPr>
    </w:p>
    <w:p w:rsidR="004A4BE4" w:rsidRDefault="00145D75">
      <w:pPr>
        <w:pStyle w:val="afc"/>
        <w:spacing w:before="0" w:after="0"/>
        <w:rPr>
          <w:rFonts w:ascii="Calibri" w:hAnsi="Calibri" w:cs="Calibri"/>
          <w:sz w:val="22"/>
          <w:szCs w:val="22"/>
        </w:rPr>
      </w:pPr>
      <w:r>
        <w:rPr>
          <w:rFonts w:ascii="Calibri" w:hAnsi="Calibri" w:cs="Calibri"/>
          <w:bCs/>
          <w:color w:val="000000"/>
          <w:sz w:val="22"/>
          <w:szCs w:val="22"/>
        </w:rPr>
        <w:t>В подготовке к роли сложным было</w:t>
      </w:r>
      <w:r>
        <w:rPr>
          <w:rFonts w:ascii="Calibri" w:hAnsi="Calibri" w:cs="Calibri"/>
          <w:b/>
          <w:bCs/>
          <w:color w:val="000000"/>
          <w:sz w:val="22"/>
          <w:szCs w:val="22"/>
        </w:rPr>
        <w:t xml:space="preserve"> </w:t>
      </w:r>
      <w:r>
        <w:rPr>
          <w:rFonts w:ascii="Calibri" w:hAnsi="Calibri" w:cs="Calibri"/>
          <w:sz w:val="22"/>
          <w:szCs w:val="22"/>
        </w:rPr>
        <w:t>н</w:t>
      </w:r>
      <w:r>
        <w:rPr>
          <w:rFonts w:ascii="Calibri" w:hAnsi="Calibri" w:cs="Calibri"/>
          <w:color w:val="000000"/>
          <w:sz w:val="22"/>
          <w:szCs w:val="22"/>
        </w:rPr>
        <w:t xml:space="preserve">айти своего заику, как говорит Сергей Владимирович. И я с этим согласен. У меня в жизни иногда бывают такие моменты, что я так долго подбираю мысль, что еще чуть-чуть и я начну заикаться. У каждого внутри сидит этот внутренний страх не быть осмеянным, страх перед жизнью, высказыванием, мыслью. </w:t>
      </w:r>
    </w:p>
    <w:p w:rsidR="004A4BE4" w:rsidRDefault="004A4BE4">
      <w:pPr>
        <w:pStyle w:val="afc"/>
        <w:spacing w:before="0" w:after="0"/>
        <w:rPr>
          <w:rFonts w:ascii="Calibri" w:hAnsi="Calibri" w:cs="Calibri"/>
          <w:sz w:val="22"/>
          <w:szCs w:val="22"/>
        </w:rPr>
      </w:pPr>
    </w:p>
    <w:p w:rsidR="004A4BE4" w:rsidRDefault="00145D75">
      <w:pPr>
        <w:pStyle w:val="afc"/>
        <w:spacing w:before="0" w:after="0"/>
        <w:rPr>
          <w:rFonts w:ascii="Calibri" w:hAnsi="Calibri" w:cs="Calibri"/>
          <w:sz w:val="22"/>
          <w:szCs w:val="22"/>
        </w:rPr>
      </w:pPr>
      <w:r>
        <w:rPr>
          <w:rFonts w:ascii="Calibri" w:hAnsi="Calibri" w:cs="Calibri"/>
          <w:color w:val="000000"/>
          <w:sz w:val="22"/>
          <w:szCs w:val="22"/>
        </w:rPr>
        <w:t>Мне важно было понять принцип, как работает физика, к этой роли я больше через нее пришел. А когда физика начинает помогать, то возникает правильное состояние, приходит понимание, через что и как борется</w:t>
      </w:r>
      <w:r w:rsidR="00055B5D">
        <w:rPr>
          <w:rFonts w:ascii="Calibri" w:hAnsi="Calibri" w:cs="Calibri"/>
          <w:color w:val="000000"/>
          <w:sz w:val="22"/>
          <w:szCs w:val="22"/>
        </w:rPr>
        <w:t xml:space="preserve"> герой и что происходит у него внутри</w:t>
      </w:r>
      <w:r>
        <w:rPr>
          <w:rFonts w:ascii="Calibri" w:hAnsi="Calibri" w:cs="Calibri"/>
          <w:color w:val="000000"/>
          <w:sz w:val="22"/>
          <w:szCs w:val="22"/>
        </w:rPr>
        <w:t xml:space="preserve">. У моего персонажа заикание приобретенное, оно носит скорее физиологический, нежели психологический характер, тут иная специфика, нежели у людей, с рождения или детства живущих с этим. У него это физический изъян, что мешает свободно дышать и свободно говорить». </w:t>
      </w:r>
    </w:p>
    <w:p w:rsidR="004A4BE4" w:rsidRPr="00A91C53" w:rsidRDefault="004A4BE4">
      <w:pPr>
        <w:pStyle w:val="afc"/>
        <w:spacing w:before="0" w:after="0"/>
        <w:rPr>
          <w:rFonts w:ascii="Calibri" w:hAnsi="Calibri" w:cs="Calibri"/>
          <w:color w:val="000000"/>
          <w:sz w:val="22"/>
          <w:szCs w:val="22"/>
        </w:rPr>
      </w:pPr>
    </w:p>
    <w:p w:rsidR="004A4BE4" w:rsidRPr="00A91C53" w:rsidRDefault="00145D75">
      <w:pPr>
        <w:pStyle w:val="afc"/>
        <w:spacing w:before="0" w:after="0"/>
        <w:rPr>
          <w:rFonts w:ascii="Calibri" w:hAnsi="Calibri" w:cs="Calibri"/>
          <w:color w:val="000000"/>
          <w:sz w:val="22"/>
          <w:szCs w:val="22"/>
        </w:rPr>
      </w:pPr>
      <w:bookmarkStart w:id="3" w:name="_f5623ijdt7eq"/>
      <w:bookmarkEnd w:id="3"/>
      <w:r w:rsidRPr="00A91C53">
        <w:rPr>
          <w:rFonts w:ascii="Calibri" w:hAnsi="Calibri" w:cs="Calibri"/>
          <w:b/>
          <w:color w:val="000000"/>
          <w:sz w:val="22"/>
          <w:szCs w:val="22"/>
        </w:rPr>
        <w:t>Полина Пушкарук, актриса:</w:t>
      </w:r>
      <w:r w:rsidR="002C497C" w:rsidRPr="00A91C53">
        <w:rPr>
          <w:rFonts w:ascii="Calibri" w:hAnsi="Calibri" w:cs="Calibri"/>
          <w:b/>
          <w:color w:val="000000"/>
          <w:sz w:val="22"/>
          <w:szCs w:val="22"/>
        </w:rPr>
        <w:t xml:space="preserve"> </w:t>
      </w:r>
      <w:r w:rsidRPr="00A91C53">
        <w:rPr>
          <w:rFonts w:ascii="Calibri" w:hAnsi="Calibri" w:cs="Calibri"/>
          <w:b/>
          <w:color w:val="000000"/>
          <w:sz w:val="22"/>
          <w:szCs w:val="22"/>
        </w:rPr>
        <w:t>«</w:t>
      </w:r>
      <w:r w:rsidRPr="00A91C53">
        <w:rPr>
          <w:rFonts w:ascii="Calibri" w:hAnsi="Calibri" w:cs="Calibri"/>
          <w:color w:val="000000"/>
          <w:sz w:val="22"/>
          <w:szCs w:val="22"/>
        </w:rPr>
        <w:t>Это очень человеческая история, про живых людей. Непонятно было, как это делать, как это играть. Мою героиню зовут Вера</w:t>
      </w:r>
      <w:r w:rsidR="002C497C" w:rsidRPr="00A91C53">
        <w:rPr>
          <w:rFonts w:ascii="Calibri" w:hAnsi="Calibri" w:cs="Calibri"/>
          <w:color w:val="000000"/>
          <w:sz w:val="22"/>
          <w:szCs w:val="22"/>
        </w:rPr>
        <w:t>,</w:t>
      </w:r>
      <w:r w:rsidRPr="00A91C53">
        <w:rPr>
          <w:rFonts w:ascii="Calibri" w:hAnsi="Calibri" w:cs="Calibri"/>
          <w:color w:val="000000"/>
          <w:sz w:val="22"/>
          <w:szCs w:val="22"/>
        </w:rPr>
        <w:t xml:space="preserve"> </w:t>
      </w:r>
      <w:r w:rsidR="00B0701F" w:rsidRPr="00A91C53">
        <w:rPr>
          <w:rFonts w:ascii="Calibri" w:hAnsi="Calibri" w:cs="Calibri"/>
          <w:color w:val="000000"/>
          <w:sz w:val="22"/>
          <w:szCs w:val="22"/>
        </w:rPr>
        <w:t>и она буквальное воплощение веры: о</w:t>
      </w:r>
      <w:r w:rsidRPr="00A91C53">
        <w:rPr>
          <w:rFonts w:ascii="Calibri" w:hAnsi="Calibri" w:cs="Calibri"/>
          <w:color w:val="000000"/>
          <w:sz w:val="22"/>
          <w:szCs w:val="22"/>
        </w:rPr>
        <w:t xml:space="preserve">на верит всем, всему, во всех. Иногда это сопряжено с плохими последствиями. </w:t>
      </w:r>
      <w:r w:rsidR="00B0701F" w:rsidRPr="00A91C53">
        <w:rPr>
          <w:rFonts w:ascii="Calibri" w:hAnsi="Calibri" w:cs="Calibri"/>
          <w:color w:val="000000"/>
          <w:sz w:val="22"/>
          <w:szCs w:val="22"/>
        </w:rPr>
        <w:t>Лично меня в ней зацепила какая-то интеллигентная простота</w:t>
      </w:r>
      <w:r w:rsidRPr="00A91C53">
        <w:rPr>
          <w:rFonts w:ascii="Calibri" w:hAnsi="Calibri" w:cs="Calibri"/>
          <w:color w:val="000000"/>
          <w:sz w:val="22"/>
          <w:szCs w:val="22"/>
        </w:rPr>
        <w:t>».</w:t>
      </w:r>
    </w:p>
    <w:p w:rsidR="004A4BE4" w:rsidRPr="00A91C53" w:rsidRDefault="00145D75">
      <w:pPr>
        <w:pStyle w:val="afc"/>
        <w:spacing w:before="0" w:after="0"/>
        <w:rPr>
          <w:rFonts w:ascii="Calibri" w:hAnsi="Calibri" w:cs="Calibri"/>
          <w:color w:val="000000"/>
          <w:sz w:val="22"/>
          <w:szCs w:val="22"/>
        </w:rPr>
      </w:pPr>
      <w:r w:rsidRPr="00A91C53">
        <w:rPr>
          <w:rFonts w:ascii="Calibri" w:hAnsi="Calibri" w:cs="Calibri"/>
          <w:color w:val="000000"/>
          <w:sz w:val="22"/>
          <w:szCs w:val="22"/>
        </w:rPr>
        <w:t> </w:t>
      </w:r>
    </w:p>
    <w:p w:rsidR="004A4BE4" w:rsidRPr="00A91C53" w:rsidRDefault="00145D75">
      <w:pPr>
        <w:pStyle w:val="afc"/>
        <w:keepNext/>
        <w:keepLines/>
        <w:spacing w:before="0" w:after="60"/>
        <w:rPr>
          <w:rFonts w:ascii="Calibri" w:hAnsi="Calibri" w:cs="Calibri"/>
          <w:b/>
          <w:color w:val="000000"/>
          <w:sz w:val="22"/>
          <w:szCs w:val="22"/>
        </w:rPr>
      </w:pPr>
      <w:bookmarkStart w:id="4" w:name="_6vcf80e63kzx"/>
      <w:bookmarkEnd w:id="4"/>
      <w:r w:rsidRPr="00A91C53">
        <w:rPr>
          <w:rFonts w:ascii="Calibri" w:hAnsi="Calibri" w:cs="Calibri"/>
          <w:b/>
          <w:color w:val="000000"/>
          <w:sz w:val="22"/>
          <w:szCs w:val="22"/>
        </w:rPr>
        <w:t>Полина Агуреева, актриса:</w:t>
      </w:r>
      <w:r w:rsidR="002C497C" w:rsidRPr="00A91C53">
        <w:rPr>
          <w:rFonts w:ascii="Calibri" w:hAnsi="Calibri" w:cs="Calibri"/>
          <w:b/>
          <w:color w:val="000000"/>
          <w:sz w:val="22"/>
          <w:szCs w:val="22"/>
        </w:rPr>
        <w:t xml:space="preserve"> «</w:t>
      </w:r>
      <w:r w:rsidRPr="00A91C53">
        <w:rPr>
          <w:rFonts w:ascii="Calibri" w:hAnsi="Calibri" w:cs="Calibri"/>
          <w:color w:val="000000"/>
          <w:sz w:val="22"/>
          <w:szCs w:val="22"/>
        </w:rPr>
        <w:t xml:space="preserve">Первым ощущением после прочтения сценария у меня было, что для режиссера это очень личная история. Это всегда меня подкупает. Мне вообще кажется, что если ты всерьез занимаешься творчеством, то делишься своим личным и сокровенным. </w:t>
      </w:r>
      <w:r w:rsidRPr="00A91C53">
        <w:rPr>
          <w:rFonts w:ascii="Calibri" w:hAnsi="Calibri" w:cs="Calibri"/>
          <w:bCs/>
          <w:color w:val="000000"/>
          <w:sz w:val="22"/>
          <w:szCs w:val="22"/>
        </w:rPr>
        <w:t>У моей героини</w:t>
      </w:r>
      <w:r w:rsidRPr="00A91C53">
        <w:rPr>
          <w:rFonts w:ascii="Calibri" w:hAnsi="Calibri" w:cs="Calibri"/>
          <w:color w:val="000000"/>
          <w:sz w:val="22"/>
          <w:szCs w:val="22"/>
        </w:rPr>
        <w:t xml:space="preserve"> потрясающий прототип. Она психолог, лечила людей от заикания, но играю я не ее, а другого персонажа, вымышленного. </w:t>
      </w:r>
    </w:p>
    <w:p w:rsidR="004A4BE4" w:rsidRPr="00A91C53" w:rsidRDefault="00145D75">
      <w:pPr>
        <w:pStyle w:val="afc"/>
        <w:spacing w:before="0" w:after="0"/>
        <w:rPr>
          <w:rFonts w:ascii="Calibri" w:hAnsi="Calibri" w:cs="Calibri"/>
          <w:color w:val="000000"/>
          <w:sz w:val="22"/>
          <w:szCs w:val="22"/>
        </w:rPr>
      </w:pPr>
      <w:r w:rsidRPr="00A91C53">
        <w:rPr>
          <w:rFonts w:ascii="Calibri" w:hAnsi="Calibri" w:cs="Calibri"/>
          <w:color w:val="000000"/>
          <w:sz w:val="22"/>
          <w:szCs w:val="22"/>
        </w:rPr>
        <w:t>Интересно было погрузиться в героиню, одержимую своим делом и преданную своим пациентам, но совершенно беспомощную по отношению к своей жизни. Она может справиться с психологическими проблемами других людей, но не может разобраться с самой собой. Как такой профессиональный и сильный человек оказывается слабым и неуверенным в обычной жизни? Это мне и было интересно.</w:t>
      </w:r>
      <w:r w:rsidR="002C497C" w:rsidRPr="00A91C53">
        <w:rPr>
          <w:rFonts w:ascii="Calibri" w:hAnsi="Calibri" w:cs="Calibri"/>
          <w:color w:val="000000"/>
          <w:sz w:val="22"/>
          <w:szCs w:val="22"/>
        </w:rPr>
        <w:t xml:space="preserve"> </w:t>
      </w:r>
    </w:p>
    <w:p w:rsidR="004A4BE4" w:rsidRPr="00A91C53" w:rsidRDefault="004A4BE4">
      <w:pPr>
        <w:pStyle w:val="afc"/>
        <w:spacing w:before="0" w:after="0"/>
        <w:rPr>
          <w:rFonts w:ascii="Calibri" w:hAnsi="Calibri" w:cs="Calibri"/>
          <w:color w:val="000000"/>
          <w:sz w:val="22"/>
          <w:szCs w:val="22"/>
        </w:rPr>
      </w:pPr>
    </w:p>
    <w:p w:rsidR="004A4BE4" w:rsidRPr="00A91C53" w:rsidRDefault="00145D75">
      <w:pPr>
        <w:pStyle w:val="afc"/>
        <w:spacing w:before="0" w:after="0"/>
        <w:rPr>
          <w:rFonts w:ascii="Calibri" w:hAnsi="Calibri" w:cs="Calibri"/>
          <w:color w:val="000000"/>
          <w:sz w:val="22"/>
          <w:szCs w:val="22"/>
        </w:rPr>
      </w:pPr>
      <w:r w:rsidRPr="00A91C53">
        <w:rPr>
          <w:rFonts w:ascii="Calibri" w:hAnsi="Calibri" w:cs="Calibri"/>
          <w:color w:val="000000"/>
          <w:sz w:val="22"/>
          <w:szCs w:val="22"/>
        </w:rPr>
        <w:lastRenderedPageBreak/>
        <w:t>Сергей Владимирович всячески поддерживает и мои инициативы, и Женины, и других актеров, мы все обсуждаем. На съемках было самым сложным сделать не ходульного и картонного персонажа, а объемного и живого. Это вообще всегда сложно. Чтобы герой был с противоречиями, пароксизмами, с «плохим» и с «хорошим».</w:t>
      </w:r>
    </w:p>
    <w:p w:rsidR="004A4BE4" w:rsidRPr="00A91C53" w:rsidRDefault="004A4BE4">
      <w:pPr>
        <w:pStyle w:val="afc"/>
        <w:spacing w:before="0" w:after="0"/>
        <w:rPr>
          <w:rFonts w:ascii="Calibri" w:hAnsi="Calibri" w:cs="Calibri"/>
          <w:color w:val="000000"/>
          <w:sz w:val="22"/>
          <w:szCs w:val="22"/>
        </w:rPr>
      </w:pPr>
    </w:p>
    <w:p w:rsidR="004A4BE4" w:rsidRPr="00A91C53" w:rsidRDefault="00145D75">
      <w:pPr>
        <w:pStyle w:val="afc"/>
        <w:spacing w:before="0" w:after="0"/>
        <w:rPr>
          <w:rFonts w:ascii="Calibri" w:hAnsi="Calibri" w:cs="Calibri"/>
          <w:b/>
          <w:color w:val="000000"/>
          <w:sz w:val="22"/>
          <w:szCs w:val="22"/>
        </w:rPr>
      </w:pPr>
      <w:r w:rsidRPr="00A91C53">
        <w:rPr>
          <w:rFonts w:ascii="Calibri" w:hAnsi="Calibri" w:cs="Calibri"/>
          <w:b/>
          <w:color w:val="000000"/>
          <w:sz w:val="22"/>
          <w:szCs w:val="22"/>
        </w:rPr>
        <w:t xml:space="preserve">СОЗДАТЕЛИ: </w:t>
      </w:r>
    </w:p>
    <w:p w:rsidR="004A4BE4" w:rsidRPr="00A91C53" w:rsidRDefault="004A4BE4" w:rsidP="006927D6">
      <w:pPr>
        <w:pStyle w:val="afc"/>
        <w:spacing w:before="0" w:after="0"/>
        <w:rPr>
          <w:rFonts w:ascii="Calibri" w:hAnsi="Calibri" w:cs="Calibri"/>
          <w:color w:val="000000"/>
          <w:sz w:val="22"/>
          <w:szCs w:val="22"/>
        </w:rPr>
      </w:pPr>
      <w:bookmarkStart w:id="5" w:name="_g9ixc3wzso52"/>
      <w:bookmarkEnd w:id="5"/>
    </w:p>
    <w:p w:rsidR="004A4BE4" w:rsidRPr="00A91C53" w:rsidRDefault="00145D75" w:rsidP="006927D6">
      <w:pPr>
        <w:rPr>
          <w:rFonts w:cs="Calibri"/>
          <w:color w:val="000000"/>
        </w:rPr>
      </w:pPr>
      <w:r w:rsidRPr="00A91C53">
        <w:rPr>
          <w:rFonts w:cs="Calibri"/>
          <w:b/>
          <w:color w:val="000000"/>
        </w:rPr>
        <w:t xml:space="preserve">КИНОКОМПАНИЯ СТВ </w:t>
      </w:r>
      <w:r w:rsidRPr="00A91C53">
        <w:rPr>
          <w:rFonts w:cs="Calibri"/>
          <w:color w:val="000000"/>
        </w:rPr>
        <w:t xml:space="preserve">создана в 1992 году. Руководитель компании СТВ — продюсер Сергей Сельянов, председатель Правления Ассоциации продюсеров кино и телевидения. На сегодняшний день кинокомпания СТВ является одним из самых известных кинопроизводителей в России. Картины кинокомпании СТВ были представлены на большом количестве российских и международных кинофестивалей и получили более 100 наград. В их числе: Гран-При Международного кинофестиваля в Каннах – фильм Юхо Куосманена «КУПЕ НОМЕР 6», номинации на премию Академии кинематографических искусств и наук США «Оскар» в категории «Лучший фильм, снятый на иностранном языке» (МОНГОЛ Сергея Бодрова-ст., 2008) и «Лучший короткометражный анимационный фильм» (картины Константина Бронзита УБОРНАЯ ИСТОРИЯ — ЛЮБОВНАЯ ИСТОРИЯ, 2009, и МЫ НЕ МОЖЕМ ЖИТЬ БЕЗ КОСМОСА, 2016). С кинокомпанией СТВ работали и работают такие известные российские кинорежиссеры как Алексей Балабанов, Сергей Бодров-мл., Александр Рогожкин, Сергей Бодров-старший, Бакур Бакурадзе, Павел Лунгин, Петр Буслов, Авдотья Смирнова, Борис Хлебников, Анна Пармас, Наталия Мещанинова, Клим Шипенко и другие. </w:t>
      </w:r>
    </w:p>
    <w:p w:rsidR="004A4BE4" w:rsidRPr="00A91C53" w:rsidRDefault="00145D75" w:rsidP="006927D6">
      <w:pPr>
        <w:rPr>
          <w:rFonts w:cs="Calibri"/>
          <w:color w:val="000000"/>
        </w:rPr>
      </w:pPr>
      <w:r w:rsidRPr="00A91C53">
        <w:rPr>
          <w:rFonts w:cs="Calibri"/>
          <w:b/>
          <w:color w:val="000000"/>
        </w:rPr>
        <w:t xml:space="preserve">Сергей СЕЛЬЯНОВ (продюсер) </w:t>
      </w:r>
      <w:r w:rsidRPr="00A91C53">
        <w:rPr>
          <w:rFonts w:cs="Calibri"/>
          <w:color w:val="000000"/>
        </w:rPr>
        <w:t>1992 году организовал и возглавил кинокомпанию СТВ. Продюсер более 100 художественных и документальных фильмов, отмеченных на российских и международных кинофестивалях. Лауреат Государственной премии РФ в области кинематографа за 2003 год (фильм КУКУШКА), премии Президента Российской Федерации в области литературы и искусства за произведения для детей и юношества — за вклад в развитие отечественного анимационного кино (2015), Кинопремии «Икар» в номинации «Продюсер» «За стабильный успех в российском кинопрокате» (2017, вручена Сергею Сельянову и Александру Боярскому).</w:t>
      </w:r>
    </w:p>
    <w:p w:rsidR="004A4BE4" w:rsidRPr="00A91C53" w:rsidRDefault="00145D75" w:rsidP="006927D6">
      <w:pPr>
        <w:rPr>
          <w:rFonts w:cs="Calibri"/>
          <w:color w:val="000000"/>
        </w:rPr>
      </w:pPr>
      <w:r w:rsidRPr="00A91C53">
        <w:rPr>
          <w:rFonts w:cs="Calibri"/>
          <w:b/>
          <w:color w:val="000000"/>
        </w:rPr>
        <w:t xml:space="preserve">Избранная фильмография как продюсера: </w:t>
      </w:r>
      <w:r w:rsidRPr="00A91C53">
        <w:rPr>
          <w:rFonts w:cs="Calibri"/>
          <w:color w:val="000000"/>
        </w:rPr>
        <w:t>ТРИ МИНУТЫ МОЛЧАНИЯ (2022), ОДИН МАЛЕНЬКИЙ НОЧНОЙ СЕКРЕТ (2022), КУПЕ НОМЕР 6 (2021), КОНЕК-ГОРБУНОК (2021), ДАВАЙ РАЗВЕДЕМСЯ! (2019), СЕРДЦЕ МИРА (2018), ИСТОРИЯ ОДНОГО НАЗНАЧЕНИЯ (2018), АРИТМИЯ (2017), САЛЮТ 7 (2017), ПРИЗРАК (2015), ИВАН ЦАРЕВИЧ И СЕРЫЙ ВОЛК 2 (2013), (201КУ! КИН-ДЗА-ДЗА (2012) ТРИ БОГАТЫРЯ НА ДАЛЬНИХ БЕРЕГАХ (2012), Я ТОЖЕ ХОЧУ (2012), КОКОКО (2012), ИВАН-ЦАРЕВИЧ И СЕРЫЙ ВОЛК (2011), БАБЛО (2011), ТРИ БОГАТЫРЯ И ШАМАХАНСКАЯ ЦАРИЦА (2010), ИЛЬЯ МУРОМЕЦ И СОЛОВЕЙ-РАЗБОЙНИК (2007), МОНГОЛ (2007), ГРУЗ 200 (2007), БУМЕР. ФИЛЬМ ВТОРОЙ (2006), ДОБРЫНЯ НИКИТИЧ И ЗМЕЙ ГОРЫНЫЧ (2006), МНЕ НЕ БОЛЬНО (2006), ЖМУРКИ (2005), АЛЕША ПОПОВИЧ И ТУГАРИН ЗМЕЙ (2004), ШИЗА (2004), ВОЙНА (2002), КУКУШКА (2002), СЕСТРЫ (2001), БРАТ-2 (2000), БЛОКПОСТ (1998), ОСОБЕННОСТИ НАЦИОНАЛЬНОЙ РЫБАЛКИ (1998), ПРО УРОДОВ И ЛЮДЕЙ (1998), БРАТ (1997). </w:t>
      </w:r>
    </w:p>
    <w:p w:rsidR="004A4BE4" w:rsidRPr="00A91C53" w:rsidRDefault="00145D75" w:rsidP="006927D6">
      <w:pPr>
        <w:rPr>
          <w:rFonts w:cs="Calibri"/>
          <w:b/>
          <w:color w:val="000000"/>
        </w:rPr>
      </w:pPr>
      <w:r w:rsidRPr="00A91C53">
        <w:rPr>
          <w:rFonts w:cs="Calibri"/>
          <w:b/>
          <w:color w:val="000000"/>
        </w:rPr>
        <w:t>Сергей БОДРОВ- старший (Режиссер-постановщик, автор сценария)</w:t>
      </w:r>
    </w:p>
    <w:p w:rsidR="004A4BE4" w:rsidRPr="00A91C53" w:rsidRDefault="00145D75" w:rsidP="006927D6">
      <w:pPr>
        <w:rPr>
          <w:rFonts w:cs="Calibri"/>
          <w:color w:val="000000"/>
        </w:rPr>
      </w:pPr>
      <w:r w:rsidRPr="00A91C53">
        <w:rPr>
          <w:rFonts w:cs="Calibri"/>
          <w:color w:val="000000"/>
        </w:rPr>
        <w:t xml:space="preserve">Родился 28 июня 1948. В 1974 году закончил сценарный факультет ВГИКа (Мастерская К. Парамоновой и Н. Фокиной). Как сценарист дебютировал в 1978 году («Баламут»), а как режиссер в 1984 («Сладкий сок внутри травы»совместно с А. Альпиевым). Лауреат множества кинематографических премий и фестивальных призов. Фильмы «Кавказский пленник» (режиссер), «Монгол» (режиссер), «Восток-Запад» (сценарист) номинировались на премию «Oscar». </w:t>
      </w:r>
    </w:p>
    <w:p w:rsidR="004A4BE4" w:rsidRPr="00A91C53" w:rsidRDefault="004A4BE4" w:rsidP="006927D6">
      <w:pPr>
        <w:rPr>
          <w:rFonts w:cs="Calibri"/>
          <w:color w:val="000000"/>
        </w:rPr>
      </w:pPr>
    </w:p>
    <w:p w:rsidR="004A4BE4" w:rsidRPr="00A91C53" w:rsidRDefault="00145D75" w:rsidP="006927D6">
      <w:pPr>
        <w:rPr>
          <w:rFonts w:cs="Calibri"/>
          <w:color w:val="000000"/>
        </w:rPr>
      </w:pPr>
      <w:r w:rsidRPr="00A91C53">
        <w:rPr>
          <w:rFonts w:cs="Calibri"/>
          <w:b/>
          <w:color w:val="000000"/>
        </w:rPr>
        <w:t xml:space="preserve">Избранная фильмография как режиссера: </w:t>
      </w:r>
      <w:r w:rsidRPr="00A91C53">
        <w:rPr>
          <w:rFonts w:cs="Calibri"/>
          <w:color w:val="000000"/>
        </w:rPr>
        <w:t xml:space="preserve">ДЫШИТЕ СВОБОДНО (2022), «СЕДЬМОЙ СЫН» (2014), «ДОЧЬ ЯКУДЗЫ» (2010), МОНГОЛ (2007), КОЧЕВНИК (2006),МЕДВЕЖИЙ ПОЦЕЛУЙ (2002), ДАВАЙ </w:t>
      </w:r>
      <w:r w:rsidRPr="00A91C53">
        <w:rPr>
          <w:rFonts w:cs="Calibri"/>
          <w:color w:val="000000"/>
        </w:rPr>
        <w:lastRenderedPageBreak/>
        <w:t>СДЕЛАЕМ ЭТО ПО-БЫСТРОМУ (2001), КАВКАЗСКИЙ ПЛЕННИК (1996), БЕЛЫЙ КОРОЛЬ, КРАСНАЯ КОРОЛЕВА (1992), С.Э.Р. (1989), КАТАЛЫ (1989), НЕПРОФЕССИНАЛЫ (1985), СЛАДКИЙ СОН ВНУТРИ ТРАВЫ (1984)</w:t>
      </w:r>
    </w:p>
    <w:p w:rsidR="004A4BE4" w:rsidRPr="00A91C53" w:rsidRDefault="00145D75" w:rsidP="006927D6">
      <w:pPr>
        <w:rPr>
          <w:rFonts w:cs="Calibri"/>
          <w:color w:val="000000"/>
        </w:rPr>
      </w:pPr>
      <w:r w:rsidRPr="00A91C53">
        <w:rPr>
          <w:rFonts w:cs="Calibri"/>
          <w:b/>
          <w:color w:val="000000"/>
        </w:rPr>
        <w:t xml:space="preserve">Избранная фильмография как сценариста: </w:t>
      </w:r>
      <w:r w:rsidRPr="00A91C53">
        <w:rPr>
          <w:rFonts w:cs="Calibri"/>
          <w:color w:val="000000"/>
        </w:rPr>
        <w:t>ДЫШИТЕ СВОБОДНО (2022), СЕРДЦЕ ПАРМЫ (2021), КАЛАШНИКОВ (2020), ДЕВЯТАЯ (2019), МОНГОЛ (2007), КОЧЕВНИК (2006), МЕДВЕЖИЙ ПОЦЕЛУЙ (2002), ДАВАЙ СДЕЛАЕМ ЭТО ПО-БЫСТРОМУ (2001), СЁСТРЫ (2001), КАВКАЗСКИЙ ПЛЕННИК (1996), БЕЛЫЙ КОРОЛЬ, КРАСНАЯ КОРОЛЕВА (1992), С.Э.Р. (1989), КАТАЛЫ (1989), НЕПРОФЕССИНАЛЫ (1985), СЛАДКИЙ СОН ВНУТРИ ТРАВЫ (1984), НЕ ХОДИТЕ ДЕВКИ ЗАМУЖ (1985), ЛЮБИМА ЖЕНЩИНА МЕХАНИКА ГАВРИЛОВА (1981)</w:t>
      </w:r>
    </w:p>
    <w:p w:rsidR="004A4BE4" w:rsidRPr="00A91C53" w:rsidRDefault="00145D75" w:rsidP="006927D6">
      <w:pPr>
        <w:rPr>
          <w:rFonts w:cs="Calibri"/>
          <w:color w:val="000000"/>
        </w:rPr>
      </w:pPr>
      <w:r w:rsidRPr="00A91C53">
        <w:rPr>
          <w:rFonts w:cs="Calibri"/>
          <w:b/>
          <w:color w:val="000000"/>
        </w:rPr>
        <w:t>Константин ЭСАДЗЕ (</w:t>
      </w:r>
      <w:r w:rsidR="004421D4" w:rsidRPr="00A91C53">
        <w:rPr>
          <w:rFonts w:cs="Calibri"/>
          <w:b/>
          <w:color w:val="000000"/>
        </w:rPr>
        <w:t>режиссер-постановщик</w:t>
      </w:r>
      <w:r w:rsidRPr="00A91C53">
        <w:rPr>
          <w:rFonts w:cs="Calibri"/>
          <w:b/>
          <w:color w:val="000000"/>
        </w:rPr>
        <w:t>)</w:t>
      </w:r>
      <w:r w:rsidRPr="00A91C53">
        <w:rPr>
          <w:rFonts w:cs="Calibri"/>
          <w:color w:val="000000"/>
        </w:rPr>
        <w:t xml:space="preserve"> родился в 1972 году в семье известного грузинского режиссера, сценариста и актера Резо Эсадзе. Выпускник Тбилисского государственного университета театра и кино им. Ш. Руставели. В 2017 году удостоен Приза имени Павла Лебешева гильдии кинооператоров России «За лучшую операторскую работу» над фильмом «Красный» режиссера Николая Саркисова.</w:t>
      </w:r>
    </w:p>
    <w:p w:rsidR="004A4BE4" w:rsidRPr="00A91C53" w:rsidRDefault="00145D75" w:rsidP="006927D6">
      <w:pPr>
        <w:rPr>
          <w:rFonts w:cs="Calibri"/>
          <w:color w:val="000000"/>
        </w:rPr>
      </w:pPr>
      <w:r w:rsidRPr="00A91C53">
        <w:rPr>
          <w:rFonts w:cs="Calibri"/>
          <w:b/>
          <w:color w:val="000000"/>
        </w:rPr>
        <w:t>Избранная фильмография:</w:t>
      </w:r>
      <w:r w:rsidRPr="00A91C53">
        <w:rPr>
          <w:rFonts w:cs="Calibri"/>
          <w:color w:val="000000"/>
        </w:rPr>
        <w:t xml:space="preserve"> ДАШИТЕ СВОБОДНО (2022), ДРУГОЙ Я (2022), СТРАШНАЯ МАТЬ (2021), КРАСНЫЙ (2016), УЛЫБАЙСЯ (2012), УЧАСТОК (2010), ВОЙНА И СВАДЬБА (2009)</w:t>
      </w:r>
    </w:p>
    <w:p w:rsidR="004A4BE4" w:rsidRPr="00A91C53" w:rsidRDefault="00145D75" w:rsidP="006927D6">
      <w:pPr>
        <w:rPr>
          <w:color w:val="000000"/>
        </w:rPr>
      </w:pPr>
      <w:r w:rsidRPr="00A91C53">
        <w:rPr>
          <w:rFonts w:cs="Calibri"/>
          <w:b/>
          <w:color w:val="000000"/>
        </w:rPr>
        <w:t xml:space="preserve">Анастасия КАРИМУЛИНА (художник-постановщик) </w:t>
      </w:r>
      <w:r w:rsidRPr="00A91C53">
        <w:rPr>
          <w:color w:val="000000"/>
        </w:rPr>
        <w:t>2007 – окончила Санкт-Петербургскую Театральную Академию по специальности художник-постановщик.</w:t>
      </w:r>
    </w:p>
    <w:p w:rsidR="004A4BE4" w:rsidRPr="00A91C53" w:rsidRDefault="00145D75" w:rsidP="006927D6">
      <w:pPr>
        <w:rPr>
          <w:rFonts w:cs="Calibri"/>
          <w:color w:val="000000"/>
        </w:rPr>
      </w:pPr>
      <w:r w:rsidRPr="00A91C53">
        <w:rPr>
          <w:rFonts w:cs="Calibri"/>
          <w:b/>
          <w:color w:val="000000"/>
        </w:rPr>
        <w:t xml:space="preserve">Избранная фильмография: </w:t>
      </w:r>
      <w:r w:rsidRPr="00A91C53">
        <w:rPr>
          <w:rFonts w:cs="Calibri"/>
          <w:color w:val="000000"/>
        </w:rPr>
        <w:t>ДЫШИТЕ СВОБОДНО (2022), ВЕРТИНСКИЙ (2021),</w:t>
      </w:r>
      <w:r w:rsidRPr="00A91C53">
        <w:rPr>
          <w:rFonts w:cs="Calibri"/>
          <w:b/>
          <w:color w:val="000000"/>
        </w:rPr>
        <w:t xml:space="preserve"> </w:t>
      </w:r>
      <w:r w:rsidRPr="00A91C53">
        <w:rPr>
          <w:rFonts w:cs="Calibri"/>
          <w:color w:val="000000"/>
        </w:rPr>
        <w:t>КОНЁК-ГОРБУНОК (2021), ЯНЫЧАР (2020), ОБЩАГА (2020), ИСТОРИЯ ОДНОГО НАЗНАЧЕНИЯ (2018), ПЕТЕРБУРГ. ТОЛЬКО ПО ЛЮБВИ (2016), ВОЙНА И МИР (2014 – 2015) художник-постановщик русского съёмочного блока) Я НЕ ВЕРНУСЬ (2014), Я ТОЖЕ ХОЧУ (2012), КОЧЕГАР (2010), МОРФИЙ (2008)</w:t>
      </w:r>
    </w:p>
    <w:p w:rsidR="004A4BE4" w:rsidRPr="00A91C53" w:rsidRDefault="00145D75" w:rsidP="006927D6">
      <w:pPr>
        <w:rPr>
          <w:rFonts w:cs="Calibri"/>
          <w:b/>
          <w:color w:val="000000"/>
        </w:rPr>
      </w:pPr>
      <w:r w:rsidRPr="00A91C53">
        <w:rPr>
          <w:rFonts w:cs="Calibri"/>
          <w:b/>
          <w:color w:val="000000"/>
        </w:rPr>
        <w:t xml:space="preserve">Евгений ТКАЧУК (актер) </w:t>
      </w:r>
      <w:r w:rsidRPr="00A91C53">
        <w:rPr>
          <w:rFonts w:cs="Calibri"/>
          <w:color w:val="000000"/>
        </w:rPr>
        <w:t xml:space="preserve">Родился 23 июля 1984 года.  Окончил РАТИ (курс Олега Кудряшова). Учась на 4-ом курсе был приглашён в проект «Федра. Золотой колос» (реж. Андрей Жолдак) на роль Ипполита.  Первой работой в кино стала роль солдата Андрея в фильме Александра Сокурова «Александра». </w:t>
      </w:r>
    </w:p>
    <w:p w:rsidR="004A4BE4" w:rsidRPr="00A91C53" w:rsidRDefault="00145D75" w:rsidP="006927D6">
      <w:pPr>
        <w:rPr>
          <w:rFonts w:cs="Calibri"/>
          <w:color w:val="000000"/>
        </w:rPr>
      </w:pPr>
      <w:r w:rsidRPr="00A91C53">
        <w:rPr>
          <w:rFonts w:cs="Calibri"/>
          <w:b/>
          <w:color w:val="000000"/>
        </w:rPr>
        <w:t>Избранная фильмография:</w:t>
      </w:r>
      <w:r w:rsidRPr="00A91C53">
        <w:rPr>
          <w:rFonts w:cs="Calibri"/>
          <w:color w:val="000000"/>
        </w:rPr>
        <w:t xml:space="preserve"> ДЫШИТЕ СВОБОДНО (2022), РОДИТЕЛИ СТОРГОГО РЕЖИМА (2022), ПЕРВАЛ ДЯТЛОВА (2020), ВАН ГОГИ (2018), ДВА БИЛЕТА ДОМОЙ (2018), ЧЕРНОВИК (2018), ПЕРВЫЕ (2017), БЕГЛЕЦЫ (2017), ХОЖДЕНИЕ ПО МУКАМ (сериал,  2017), МЕШОК БЕЗ ДНА (2017), КАК ВИТЬКА ЧЕСНОК ВЕЗ ЛЕХУ ШТЫРЯ В ДОМ ИНВАЛИДОВ (2017), ТИХИЙ ДОН (сериал,  2015), МЕТАМАРФОЗИС (2015), БЕСЫ (2014), КУРЬЕР ИЗ РАЯ (2013), ГАГАРИН. ПЕРВЫЙ В КОСМОСЕ (2013), ЗИМНИЙ ПУТЬ (2012), ДОЧЬ (2012), ВОСЬМИДЕСЯТЫЕ (сериал, 2011 – 2016), ЖИЗНЬ И ПРИКЛЮЧЕНИЯ МИШКИ ЯПОНЧИКА (сериал, 2011), ЗЕБЕРИТЕ СВОИХ МЕРТВЕЦОВ (2010), ЧУЖАЯ (2010), Я (2009), АЛЕКСАНДРА (2007)</w:t>
      </w:r>
    </w:p>
    <w:p w:rsidR="004A4BE4" w:rsidRPr="00A91C53" w:rsidRDefault="00145D75" w:rsidP="006927D6">
      <w:pPr>
        <w:rPr>
          <w:rFonts w:cs="Calibri"/>
          <w:color w:val="000000"/>
        </w:rPr>
      </w:pPr>
      <w:r w:rsidRPr="00A91C53">
        <w:rPr>
          <w:rFonts w:cs="Calibri"/>
          <w:b/>
          <w:color w:val="000000"/>
        </w:rPr>
        <w:t>Полина ПУШКАРУК (актриса)</w:t>
      </w:r>
      <w:r w:rsidRPr="00A91C53">
        <w:rPr>
          <w:rFonts w:cs="Calibri"/>
          <w:color w:val="000000"/>
        </w:rPr>
        <w:t xml:space="preserve"> Родилась 4 января 1991 года в Москве. В 2014 году окончила Российскую государственную академию театрального искусства (мастерская Сергея Женовача). После выпуска была принята в труппу театра «Студия театрального искусства». Дебют в кино состоялся в 2012 году в сериале Сергея Урсуляка «Жизнь и судьба».  Яркой работой в кино стало ее участие в картине эстонского режиссера Ильмара Раага «Я не вернусь».  Лауреат ХХI международного фестиваля актёров кино «Созвездие» (2014) в номинации лучший женский дебют за главную роль в фильме «Я не вернусь».</w:t>
      </w:r>
    </w:p>
    <w:p w:rsidR="004A4BE4" w:rsidRPr="00A91C53" w:rsidRDefault="00145D75" w:rsidP="006927D6">
      <w:pPr>
        <w:rPr>
          <w:rFonts w:cs="Calibri"/>
          <w:color w:val="000000"/>
        </w:rPr>
      </w:pPr>
      <w:r w:rsidRPr="00A91C53">
        <w:rPr>
          <w:rFonts w:cs="Calibri"/>
          <w:b/>
          <w:color w:val="000000"/>
        </w:rPr>
        <w:t>Избранная фильмография:</w:t>
      </w:r>
      <w:r w:rsidRPr="00A91C53">
        <w:rPr>
          <w:rFonts w:cs="Calibri"/>
          <w:color w:val="000000"/>
        </w:rPr>
        <w:t xml:space="preserve"> ДЫШИТЕ СВОБОДНО (2022), ХЕППИ-ЭНД (2021), УГРЮМ-РЕКА (2020), ВЕЧНАЯ ЖИЗНЬ АЛЕКСАНДРА ХРИСТОФОРОВА (2018), ФИЛФАК (сериал, 2017 – ...), НАТАШИНА ЛЮБОВЬ (2016),  ГОСТЬ (2015),  ТИХИЙ ДОН (сериал, 2015), МОЛОДАЯ ГВАРДИЯ (сериал, 2015), ТАНЯ (2014), Я НЕ ВЕРНУСЬ (2014),  ЖИЗНЬ И СУДЬБА (сериал, 2012)</w:t>
      </w:r>
    </w:p>
    <w:p w:rsidR="004A4BE4" w:rsidRPr="00A91C53" w:rsidRDefault="00145D75" w:rsidP="006927D6">
      <w:pPr>
        <w:rPr>
          <w:rFonts w:cs="Calibri"/>
          <w:color w:val="000000"/>
        </w:rPr>
      </w:pPr>
      <w:r w:rsidRPr="00A91C53">
        <w:rPr>
          <w:rFonts w:cs="Calibri"/>
          <w:b/>
          <w:color w:val="000000"/>
        </w:rPr>
        <w:lastRenderedPageBreak/>
        <w:t>Полина АГУРЕЕВА (актриса)</w:t>
      </w:r>
      <w:r w:rsidRPr="00A91C53">
        <w:rPr>
          <w:rFonts w:cs="Calibri"/>
          <w:color w:val="000000"/>
        </w:rPr>
        <w:t>, родилась 9 сентября 1976 в Волгограде — российская актриса театра и кино, исполнительница романсов. Заслуженная артистка Российской Федерации (2019). Лауреат Государственной премии Российской Федерации (2001). Лауреат премии «Золотая маска» 2009 года в номинации «Драма — Лучшая женская роль» за роль Ларисы в спектакле «Бесприданница». Лауреат премии «Золотой орёл» Национальной Академии кинематографических искусств и наук России за лучшую женскую роль — в телесериале «Жизнь и судьба».</w:t>
      </w:r>
    </w:p>
    <w:p w:rsidR="004A4BE4" w:rsidRPr="00A91C53" w:rsidRDefault="00145D75" w:rsidP="006927D6">
      <w:pPr>
        <w:rPr>
          <w:rFonts w:cs="Calibri"/>
          <w:color w:val="000000"/>
        </w:rPr>
      </w:pPr>
      <w:r w:rsidRPr="00A91C53">
        <w:rPr>
          <w:rFonts w:cs="Calibri"/>
          <w:b/>
          <w:color w:val="000000"/>
        </w:rPr>
        <w:t xml:space="preserve">Избранная фильмография: </w:t>
      </w:r>
      <w:r w:rsidRPr="00A91C53">
        <w:rPr>
          <w:rFonts w:cs="Calibri"/>
          <w:color w:val="000000"/>
        </w:rPr>
        <w:t>ДЫШИТЕ СВОБОДНО (2022), ПОРТЕРТ НЕЗНАКОМЦА (2021), ЭЛЕФАНТ (2019), ЛАНЦЕТ (сериал 2019), ВАН ГОГИ (2019), ЖИЗНЬ И СУДЬБА (сериал 2019), ЛИКВИДАЦИЯ (сериал 2007)</w:t>
      </w:r>
    </w:p>
    <w:p w:rsidR="004A4BE4" w:rsidRPr="00A91C53" w:rsidRDefault="00145D75" w:rsidP="006927D6">
      <w:pPr>
        <w:rPr>
          <w:rFonts w:cs="Calibri"/>
          <w:color w:val="000000"/>
        </w:rPr>
      </w:pPr>
      <w:r w:rsidRPr="00A91C53">
        <w:rPr>
          <w:rFonts w:cs="Calibri"/>
          <w:b/>
          <w:color w:val="000000"/>
        </w:rPr>
        <w:t xml:space="preserve">Илья ДЕЛЬ (актер) </w:t>
      </w:r>
      <w:r w:rsidRPr="00A91C53">
        <w:rPr>
          <w:rFonts w:cs="Calibri"/>
          <w:color w:val="000000"/>
        </w:rPr>
        <w:t>родился 3 апреля 1985 года в Липецке. Актерскую карьеру начал с раннего детства, когда играл в спектаклях Молодежного театра «Предел» в городе Скопин (Рязанская область), где режиссером работает его отец Владимир Дель. В 2007 году закончил Санкт-Петербургскую театральную академию. Награжден театральной премией для молодых «Прорыв 2012» в номинации «Лучший молодой актер драматического театра». За роль Лёньки в спектакле «Лёнька Пантелеев. Мюзикл» ТЮЗа им. Брянцева в 2013 году был номинирован на Национальную театральную премию «Золотая маска» в номинации «Лучшая мужская роль».</w:t>
      </w:r>
    </w:p>
    <w:p w:rsidR="004A4BE4" w:rsidRPr="00A91C53" w:rsidRDefault="00145D75" w:rsidP="006927D6">
      <w:pPr>
        <w:rPr>
          <w:rFonts w:cs="Calibri"/>
          <w:color w:val="000000"/>
        </w:rPr>
      </w:pPr>
      <w:r w:rsidRPr="00A91C53">
        <w:rPr>
          <w:rFonts w:cs="Calibri"/>
          <w:b/>
          <w:color w:val="000000"/>
        </w:rPr>
        <w:t xml:space="preserve">Избранная фильмография: </w:t>
      </w:r>
      <w:r w:rsidRPr="00A91C53">
        <w:rPr>
          <w:rFonts w:cs="Calibri"/>
          <w:color w:val="000000"/>
        </w:rPr>
        <w:t>ДЫШИТЕ СВОБОДНО (2022), ВЕРТИНСКИЙ (2021), ЦОЙ (2020), ХОРОШИЙ ЧЕЛОВЕК (сериал 2020), СОДЕРЖАНКИ (сериал 2019), ЖИЗНЬ И ПРИКЛЮЧЕНИЯ МИШКИ ЯПОНЧИКА (сериал 2007)</w:t>
      </w:r>
    </w:p>
    <w:p w:rsidR="004A4BE4" w:rsidRPr="00A91C53" w:rsidRDefault="00145D75" w:rsidP="006927D6">
      <w:pPr>
        <w:rPr>
          <w:rFonts w:cs="Calibri"/>
          <w:color w:val="000000"/>
        </w:rPr>
      </w:pPr>
      <w:r w:rsidRPr="00A91C53">
        <w:rPr>
          <w:rFonts w:cs="Calibri"/>
          <w:b/>
          <w:color w:val="000000"/>
        </w:rPr>
        <w:t xml:space="preserve">Михаил ТРОЙНИК (актер) </w:t>
      </w:r>
      <w:r w:rsidRPr="00A91C53">
        <w:rPr>
          <w:rFonts w:cs="Calibri"/>
          <w:color w:val="000000"/>
        </w:rPr>
        <w:t xml:space="preserve">родился 24 марта 1988 года в городе Рыбинск Ярославской области. После школы поступил в МГТУ имени Баумана и параллельно с учебой занимался в театральном кружке. Кроме того, играл в КВН в составе университетской сборной. В 2013 году окончил Школу-студию МХАТ (в мастерская Константина Райкина). </w:t>
      </w:r>
    </w:p>
    <w:p w:rsidR="004A4BE4" w:rsidRPr="00A91C53" w:rsidRDefault="00145D75" w:rsidP="006927D6">
      <w:pPr>
        <w:rPr>
          <w:rFonts w:cs="Calibri"/>
          <w:color w:val="000000"/>
        </w:rPr>
      </w:pPr>
      <w:r w:rsidRPr="00A91C53">
        <w:rPr>
          <w:rFonts w:cs="Calibri"/>
          <w:b/>
          <w:color w:val="000000"/>
        </w:rPr>
        <w:t>Избранная фильмография:</w:t>
      </w:r>
      <w:r w:rsidRPr="00A91C53">
        <w:rPr>
          <w:rFonts w:cs="Calibri"/>
          <w:color w:val="000000"/>
        </w:rPr>
        <w:t xml:space="preserve"> ДЫШИТЕ СВОБОДНО (2022), СЕРЕБРЯНЫЙ ВОЛК (сериал 2022), ДЕНЬ ГОРОДА (2021), ЦОЙ (2020), ЧИКИ (2020), ИВАНЬКО (2019), ФИЛФАК (сериал 2017), КАК ВИТЬКА ЧЕСНОК ВЕЗ ЛЕХУ ТЫРЯ В ДОМ ИНВАЛИДОВ (2017), КОМБИНАТ «НАДЕЖДА» (2014)</w:t>
      </w:r>
    </w:p>
    <w:sectPr w:rsidR="004A4BE4" w:rsidRPr="00A91C53">
      <w:pgSz w:w="11906" w:h="16838"/>
      <w:pgMar w:top="1134" w:right="850" w:bottom="1134" w:left="1701" w:header="0" w:footer="0" w:gutter="0"/>
      <w:cols w:space="1701"/>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6B14" w:rsidRDefault="002C6B14">
      <w:pPr>
        <w:spacing w:after="0" w:line="240" w:lineRule="auto"/>
      </w:pPr>
      <w:r>
        <w:separator/>
      </w:r>
    </w:p>
  </w:endnote>
  <w:endnote w:type="continuationSeparator" w:id="0">
    <w:p w:rsidR="002C6B14" w:rsidRDefault="002C6B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DejaVu Sans">
    <w:altName w:val="Verdana"/>
    <w:charset w:val="00"/>
    <w:family w:val="auto"/>
    <w:pitch w:val="default"/>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6B14" w:rsidRDefault="002C6B14">
      <w:pPr>
        <w:spacing w:after="0" w:line="240" w:lineRule="auto"/>
      </w:pPr>
      <w:r>
        <w:separator/>
      </w:r>
    </w:p>
  </w:footnote>
  <w:footnote w:type="continuationSeparator" w:id="0">
    <w:p w:rsidR="002C6B14" w:rsidRDefault="002C6B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BE4"/>
    <w:rsid w:val="00055B5D"/>
    <w:rsid w:val="00145D75"/>
    <w:rsid w:val="0015681C"/>
    <w:rsid w:val="001E50C0"/>
    <w:rsid w:val="002C497C"/>
    <w:rsid w:val="002C6B14"/>
    <w:rsid w:val="002D1E41"/>
    <w:rsid w:val="003235A2"/>
    <w:rsid w:val="003F6F13"/>
    <w:rsid w:val="00404D2D"/>
    <w:rsid w:val="004421D4"/>
    <w:rsid w:val="004A4BE4"/>
    <w:rsid w:val="004D6F29"/>
    <w:rsid w:val="00633C15"/>
    <w:rsid w:val="00657518"/>
    <w:rsid w:val="00683CEE"/>
    <w:rsid w:val="006927D6"/>
    <w:rsid w:val="008200A9"/>
    <w:rsid w:val="008B5787"/>
    <w:rsid w:val="008D1086"/>
    <w:rsid w:val="00982E86"/>
    <w:rsid w:val="009875FA"/>
    <w:rsid w:val="00A91C53"/>
    <w:rsid w:val="00B0701F"/>
    <w:rsid w:val="00B92F0E"/>
    <w:rsid w:val="00C7594A"/>
    <w:rsid w:val="00E12CA6"/>
    <w:rsid w:val="00F530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9FCEEF-D9F9-4F2E-BAE7-94C859F37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jaVu Sans" w:hAnsi="Times New Roman" w:cs="DejaVu Sans"/>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6" w:lineRule="auto"/>
    </w:pPr>
    <w:rPr>
      <w:rFonts w:ascii="Calibri" w:eastAsia="Calibri" w:hAnsi="Calibri" w:cs="Times New Roman"/>
      <w:sz w:val="22"/>
      <w:szCs w:val="22"/>
      <w:lang w:eastAsia="zh-CN"/>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TitleChar">
    <w:name w:val="Title Char"/>
    <w:uiPriority w:val="10"/>
    <w:rPr>
      <w:sz w:val="48"/>
      <w:szCs w:val="48"/>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0"/>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10">
    <w:name w:val="Заголовок 1 Знак"/>
    <w:link w:val="1"/>
    <w:uiPriority w:val="9"/>
    <w:rPr>
      <w:rFonts w:ascii="Arial" w:eastAsia="Arial" w:hAnsi="Arial" w:cs="Arial"/>
      <w:sz w:val="40"/>
      <w:szCs w:val="40"/>
    </w:rPr>
  </w:style>
  <w:style w:type="character" w:customStyle="1" w:styleId="20">
    <w:name w:val="Заголовок 2 Знак"/>
    <w:link w:val="2"/>
    <w:uiPriority w:val="9"/>
    <w:rPr>
      <w:rFonts w:ascii="Arial" w:eastAsia="Arial" w:hAnsi="Arial" w:cs="Arial"/>
      <w:sz w:val="34"/>
    </w:rPr>
  </w:style>
  <w:style w:type="character" w:customStyle="1" w:styleId="30">
    <w:name w:val="Заголовок 3 Знак"/>
    <w:link w:val="3"/>
    <w:uiPriority w:val="9"/>
    <w:rPr>
      <w:rFonts w:ascii="Arial" w:eastAsia="Arial" w:hAnsi="Arial" w:cs="Arial"/>
      <w:sz w:val="30"/>
      <w:szCs w:val="30"/>
    </w:rPr>
  </w:style>
  <w:style w:type="character" w:customStyle="1" w:styleId="40">
    <w:name w:val="Заголовок 4 Знак"/>
    <w:link w:val="4"/>
    <w:uiPriority w:val="9"/>
    <w:rPr>
      <w:rFonts w:ascii="Arial" w:eastAsia="Arial" w:hAnsi="Arial" w:cs="Arial"/>
      <w:b/>
      <w:bCs/>
      <w:sz w:val="26"/>
      <w:szCs w:val="26"/>
    </w:rPr>
  </w:style>
  <w:style w:type="character" w:customStyle="1" w:styleId="50">
    <w:name w:val="Заголовок 5 Знак"/>
    <w:link w:val="5"/>
    <w:uiPriority w:val="9"/>
    <w:rPr>
      <w:rFonts w:ascii="Arial" w:eastAsia="Arial" w:hAnsi="Arial" w:cs="Arial"/>
      <w:b/>
      <w:bCs/>
      <w:sz w:val="24"/>
      <w:szCs w:val="24"/>
    </w:rPr>
  </w:style>
  <w:style w:type="character" w:customStyle="1" w:styleId="60">
    <w:name w:val="Заголовок 6 Знак"/>
    <w:link w:val="6"/>
    <w:uiPriority w:val="9"/>
    <w:rPr>
      <w:rFonts w:ascii="Arial" w:eastAsia="Arial" w:hAnsi="Arial" w:cs="Arial"/>
      <w:b/>
      <w:bCs/>
      <w:sz w:val="22"/>
      <w:szCs w:val="22"/>
    </w:rPr>
  </w:style>
  <w:style w:type="character" w:customStyle="1" w:styleId="70">
    <w:name w:val="Заголовок 7 Знак"/>
    <w:link w:val="7"/>
    <w:uiPriority w:val="9"/>
    <w:rPr>
      <w:rFonts w:ascii="Arial" w:eastAsia="Arial" w:hAnsi="Arial" w:cs="Arial"/>
      <w:b/>
      <w:bCs/>
      <w:i/>
      <w:iCs/>
      <w:sz w:val="22"/>
      <w:szCs w:val="22"/>
    </w:rPr>
  </w:style>
  <w:style w:type="character" w:customStyle="1" w:styleId="80">
    <w:name w:val="Заголовок 8 Знак"/>
    <w:link w:val="8"/>
    <w:uiPriority w:val="9"/>
    <w:rPr>
      <w:rFonts w:ascii="Arial" w:eastAsia="Arial" w:hAnsi="Arial" w:cs="Arial"/>
      <w:i/>
      <w:iCs/>
      <w:sz w:val="22"/>
      <w:szCs w:val="22"/>
    </w:rPr>
  </w:style>
  <w:style w:type="character" w:customStyle="1" w:styleId="90">
    <w:name w:val="Заголовок 9 Знак"/>
    <w:link w:val="9"/>
    <w:uiPriority w:val="9"/>
    <w:rPr>
      <w:rFonts w:ascii="Arial" w:eastAsia="Arial" w:hAnsi="Arial" w:cs="Arial"/>
      <w:i/>
      <w:iCs/>
      <w:sz w:val="21"/>
      <w:szCs w:val="21"/>
    </w:rPr>
  </w:style>
  <w:style w:type="paragraph" w:styleId="a3">
    <w:name w:val="List Paragraph"/>
    <w:basedOn w:val="a"/>
    <w:uiPriority w:val="34"/>
    <w:qFormat/>
    <w:pPr>
      <w:ind w:left="720"/>
      <w:contextualSpacing/>
    </w:pPr>
  </w:style>
  <w:style w:type="paragraph" w:styleId="a4">
    <w:name w:val="No Spacing"/>
    <w:uiPriority w:val="1"/>
    <w:qFormat/>
    <w:rPr>
      <w:sz w:val="24"/>
      <w:szCs w:val="24"/>
      <w:lang w:val="en-US" w:eastAsia="zh-CN" w:bidi="hi-IN"/>
    </w:rPr>
  </w:style>
  <w:style w:type="paragraph" w:styleId="a5">
    <w:name w:val="Название"/>
    <w:basedOn w:val="a"/>
    <w:next w:val="a"/>
    <w:link w:val="a6"/>
    <w:uiPriority w:val="10"/>
    <w:qFormat/>
    <w:pPr>
      <w:spacing w:before="300" w:after="200"/>
      <w:contextualSpacing/>
    </w:pPr>
    <w:rPr>
      <w:sz w:val="48"/>
      <w:szCs w:val="48"/>
    </w:rPr>
  </w:style>
  <w:style w:type="character" w:customStyle="1" w:styleId="a6">
    <w:name w:val="Название Знак"/>
    <w:link w:val="a5"/>
    <w:uiPriority w:val="10"/>
    <w:rPr>
      <w:sz w:val="48"/>
      <w:szCs w:val="48"/>
    </w:rPr>
  </w:style>
  <w:style w:type="paragraph" w:styleId="a7">
    <w:name w:val="Subtitle"/>
    <w:basedOn w:val="a"/>
    <w:next w:val="a"/>
    <w:link w:val="a8"/>
    <w:uiPriority w:val="11"/>
    <w:qFormat/>
    <w:pPr>
      <w:spacing w:before="200" w:after="200"/>
    </w:pPr>
    <w:rPr>
      <w:sz w:val="24"/>
      <w:szCs w:val="24"/>
    </w:rPr>
  </w:style>
  <w:style w:type="character" w:customStyle="1" w:styleId="a8">
    <w:name w:val="Подзаголовок Знак"/>
    <w:link w:val="a7"/>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9">
    <w:name w:val="Intense Quote"/>
    <w:basedOn w:val="a"/>
    <w:next w:val="a"/>
    <w:link w:val="aa"/>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a">
    <w:name w:val="Выделенная цитата Знак"/>
    <w:link w:val="a9"/>
    <w:uiPriority w:val="30"/>
    <w:rPr>
      <w:i/>
    </w:rPr>
  </w:style>
  <w:style w:type="paragraph" w:styleId="ab">
    <w:name w:val="header"/>
    <w:basedOn w:val="a"/>
    <w:link w:val="ac"/>
    <w:uiPriority w:val="99"/>
    <w:unhideWhenUsed/>
    <w:pPr>
      <w:tabs>
        <w:tab w:val="center" w:pos="7143"/>
        <w:tab w:val="right" w:pos="14287"/>
      </w:tabs>
      <w:spacing w:after="0" w:line="240" w:lineRule="auto"/>
    </w:pPr>
  </w:style>
  <w:style w:type="character" w:customStyle="1" w:styleId="ac">
    <w:name w:val="Верхний колонтитул Знак"/>
    <w:link w:val="ab"/>
    <w:uiPriority w:val="99"/>
  </w:style>
  <w:style w:type="paragraph" w:styleId="ad">
    <w:name w:val="footer"/>
    <w:basedOn w:val="a"/>
    <w:link w:val="ae"/>
    <w:uiPriority w:val="99"/>
    <w:unhideWhenUsed/>
    <w:pPr>
      <w:tabs>
        <w:tab w:val="center" w:pos="7143"/>
        <w:tab w:val="right" w:pos="14287"/>
      </w:tabs>
      <w:spacing w:after="0" w:line="240" w:lineRule="auto"/>
    </w:pPr>
  </w:style>
  <w:style w:type="character" w:customStyle="1" w:styleId="FooterChar">
    <w:name w:val="Footer Char"/>
    <w:uiPriority w:val="99"/>
  </w:style>
  <w:style w:type="character" w:customStyle="1" w:styleId="ae">
    <w:name w:val="Нижний колонтитул Знак"/>
    <w:link w:val="ad"/>
    <w:uiPriority w:val="99"/>
  </w:style>
  <w:style w:type="table" w:styleId="af">
    <w:name w:val="Table Grid"/>
    <w:uiPriority w:val="59"/>
    <w:rPr>
      <w:sz w:val="24"/>
      <w:szCs w:val="24"/>
      <w:lang w:val="en-US" w:eastAsia="zh-CN" w:bidi="hi-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Light1">
    <w:name w:val="Table Grid Light1"/>
    <w:uiPriority w:val="59"/>
    <w:rPr>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11">
    <w:name w:val="Plain Table 11"/>
    <w:uiPriority w:val="59"/>
    <w:rPr>
      <w:sz w:val="24"/>
      <w:szCs w:val="24"/>
      <w:lang w:val="en-US" w:eastAsia="zh-CN" w:bidi="hi-IN"/>
    </w:rPr>
    <w:tblPr>
      <w:tblInd w:w="0" w:type="dxa"/>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CellMar>
        <w:top w:w="0" w:type="dxa"/>
        <w:left w:w="108" w:type="dxa"/>
        <w:bottom w:w="0" w:type="dxa"/>
        <w:right w:w="108" w:type="dxa"/>
      </w:tblCellMar>
    </w:tblPr>
  </w:style>
  <w:style w:type="table" w:customStyle="1" w:styleId="PlainTable21">
    <w:name w:val="Plain Table 21"/>
    <w:uiPriority w:val="59"/>
    <w:rPr>
      <w:sz w:val="24"/>
      <w:szCs w:val="24"/>
      <w:lang w:val="en-US" w:eastAsia="zh-CN" w:bidi="hi-IN"/>
    </w:rPr>
    <w:tblPr>
      <w:tblInd w:w="0" w:type="dxa"/>
      <w:tblBorders>
        <w:top w:val="single" w:sz="4" w:space="0" w:color="000000"/>
        <w:left w:val="none" w:sz="4" w:space="0" w:color="000000"/>
        <w:bottom w:val="single" w:sz="4" w:space="0" w:color="000000"/>
        <w:right w:val="none" w:sz="4" w:space="0" w:color="000000"/>
      </w:tblBorders>
      <w:tblCellMar>
        <w:top w:w="0" w:type="dxa"/>
        <w:left w:w="108" w:type="dxa"/>
        <w:bottom w:w="0" w:type="dxa"/>
        <w:right w:w="108" w:type="dxa"/>
      </w:tblCellMar>
    </w:tblPr>
  </w:style>
  <w:style w:type="table" w:customStyle="1" w:styleId="PlainTable31">
    <w:name w:val="Plain Table 31"/>
    <w:uiPriority w:val="99"/>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PlainTable41">
    <w:name w:val="Plain Table 41"/>
    <w:uiPriority w:val="99"/>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PlainTable51">
    <w:name w:val="Plain Table 51"/>
    <w:uiPriority w:val="99"/>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GridTable1Light1">
    <w:name w:val="Grid Table 1 Light1"/>
    <w:uiPriority w:val="99"/>
    <w:rPr>
      <w:sz w:val="24"/>
      <w:szCs w:val="24"/>
      <w:lang w:val="en-US" w:eastAsia="zh-CN" w:bidi="hi-IN"/>
    </w:rPr>
    <w:tblPr>
      <w:tblStyleRowBandSize w:val="1"/>
      <w:tblStyleColBandSize w:val="1"/>
      <w:tblInd w:w="0" w:type="dxa"/>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CellMar>
        <w:top w:w="0" w:type="dxa"/>
        <w:left w:w="0" w:type="dxa"/>
        <w:bottom w:w="0" w:type="dxa"/>
        <w:right w:w="0" w:type="dxa"/>
      </w:tblCellMar>
    </w:tblPr>
  </w:style>
  <w:style w:type="table" w:customStyle="1" w:styleId="GridTable1Light-Accent11">
    <w:name w:val="Grid Table 1 Light - Accent 11"/>
    <w:uiPriority w:val="99"/>
    <w:rPr>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GridTable1Light-Accent2">
    <w:name w:val="Grid Table 1 Light - Accent 2"/>
    <w:uiPriority w:val="99"/>
    <w:rPr>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GridTable1Light-Accent31">
    <w:name w:val="Grid Table 1 Light - Accent 31"/>
    <w:uiPriority w:val="99"/>
    <w:rPr>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GridTable1Light-Accent41">
    <w:name w:val="Grid Table 1 Light - Accent 41"/>
    <w:uiPriority w:val="99"/>
    <w:rPr>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GridTable1Light-Accent51">
    <w:name w:val="Grid Table 1 Light - Accent 51"/>
    <w:uiPriority w:val="99"/>
    <w:rPr>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GridTable1Light-Accent61">
    <w:name w:val="Grid Table 1 Light - Accent 61"/>
    <w:uiPriority w:val="99"/>
    <w:rPr>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table" w:customStyle="1" w:styleId="GridTable21">
    <w:name w:val="Grid Table 21"/>
    <w:uiPriority w:val="99"/>
    <w:rPr>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2-Accent11">
    <w:name w:val="Grid Table 2 - Accent 11"/>
    <w:uiPriority w:val="99"/>
    <w:rPr>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2-Accent21">
    <w:name w:val="Grid Table 2 - Accent 21"/>
    <w:uiPriority w:val="99"/>
    <w:rPr>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2-Accent31">
    <w:name w:val="Grid Table 2 - Accent 31"/>
    <w:uiPriority w:val="99"/>
    <w:rPr>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2-Accent41">
    <w:name w:val="Grid Table 2 - Accent 41"/>
    <w:uiPriority w:val="99"/>
    <w:rPr>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2-Accent51">
    <w:name w:val="Grid Table 2 - Accent 51"/>
    <w:uiPriority w:val="99"/>
    <w:rPr>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2-Accent61">
    <w:name w:val="Grid Table 2 - Accent 61"/>
    <w:uiPriority w:val="99"/>
    <w:rPr>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31">
    <w:name w:val="Grid Table 31"/>
    <w:uiPriority w:val="99"/>
    <w:rPr>
      <w:sz w:val="24"/>
      <w:szCs w:val="24"/>
      <w:lang w:val="en-US" w:eastAsia="zh-CN" w:bidi="hi-IN"/>
    </w:rPr>
    <w:tblPr>
      <w:tblStyleRowBandSize w:val="1"/>
      <w:tblStyleColBandSize w:val="1"/>
      <w:tblInd w:w="0" w:type="dxa"/>
      <w:tblBorders>
        <w:bottom w:val="single" w:sz="4" w:space="0" w:color="6A6A6A"/>
        <w:insideH w:val="single" w:sz="4" w:space="0" w:color="6A6A6A"/>
        <w:insideV w:val="single" w:sz="4" w:space="0" w:color="6A6A6A"/>
      </w:tblBorders>
      <w:tblCellMar>
        <w:top w:w="0" w:type="dxa"/>
        <w:left w:w="0" w:type="dxa"/>
        <w:bottom w:w="0" w:type="dxa"/>
        <w:right w:w="0" w:type="dxa"/>
      </w:tblCellMar>
    </w:tblPr>
  </w:style>
  <w:style w:type="table" w:customStyle="1" w:styleId="GridTable3-Accent11">
    <w:name w:val="Grid Table 3 - Accent 11"/>
    <w:uiPriority w:val="99"/>
    <w:rPr>
      <w:sz w:val="24"/>
      <w:szCs w:val="24"/>
      <w:lang w:val="en-US" w:eastAsia="zh-CN" w:bidi="hi-IN"/>
    </w:rPr>
    <w:tblPr>
      <w:tblStyleRowBandSize w:val="1"/>
      <w:tblStyleColBandSize w:val="1"/>
      <w:tblInd w:w="0" w:type="dxa"/>
      <w:tblBorders>
        <w:bottom w:val="single" w:sz="4" w:space="0" w:color="5D8AC2"/>
        <w:insideH w:val="single" w:sz="4" w:space="0" w:color="5D8AC2"/>
        <w:insideV w:val="single" w:sz="4" w:space="0" w:color="5D8AC2"/>
      </w:tblBorders>
      <w:tblCellMar>
        <w:top w:w="0" w:type="dxa"/>
        <w:left w:w="0" w:type="dxa"/>
        <w:bottom w:w="0" w:type="dxa"/>
        <w:right w:w="0" w:type="dxa"/>
      </w:tblCellMar>
    </w:tblPr>
  </w:style>
  <w:style w:type="table" w:customStyle="1" w:styleId="GridTable3-Accent21">
    <w:name w:val="Grid Table 3 - Accent 21"/>
    <w:uiPriority w:val="99"/>
    <w:rPr>
      <w:sz w:val="24"/>
      <w:szCs w:val="24"/>
      <w:lang w:val="en-US" w:eastAsia="zh-CN" w:bidi="hi-IN"/>
    </w:rPr>
    <w:tblPr>
      <w:tblStyleRowBandSize w:val="1"/>
      <w:tblStyleColBandSize w:val="1"/>
      <w:tblInd w:w="0" w:type="dxa"/>
      <w:tblBorders>
        <w:bottom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3-Accent31">
    <w:name w:val="Grid Table 3 - Accent 31"/>
    <w:uiPriority w:val="99"/>
    <w:rPr>
      <w:sz w:val="24"/>
      <w:szCs w:val="24"/>
      <w:lang w:val="en-US" w:eastAsia="zh-CN" w:bidi="hi-IN"/>
    </w:rPr>
    <w:tblPr>
      <w:tblStyleRowBandSize w:val="1"/>
      <w:tblStyleColBandSize w:val="1"/>
      <w:tblInd w:w="0" w:type="dxa"/>
      <w:tblBorders>
        <w:bottom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3-Accent41">
    <w:name w:val="Grid Table 3 - Accent 41"/>
    <w:uiPriority w:val="99"/>
    <w:rPr>
      <w:sz w:val="24"/>
      <w:szCs w:val="24"/>
      <w:lang w:val="en-US" w:eastAsia="zh-CN" w:bidi="hi-IN"/>
    </w:rPr>
    <w:tblPr>
      <w:tblStyleRowBandSize w:val="1"/>
      <w:tblStyleColBandSize w:val="1"/>
      <w:tblInd w:w="0" w:type="dxa"/>
      <w:tblBorders>
        <w:bottom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3-Accent51">
    <w:name w:val="Grid Table 3 - Accent 51"/>
    <w:uiPriority w:val="99"/>
    <w:rPr>
      <w:sz w:val="24"/>
      <w:szCs w:val="24"/>
      <w:lang w:val="en-US" w:eastAsia="zh-CN" w:bidi="hi-IN"/>
    </w:rPr>
    <w:tblPr>
      <w:tblStyleRowBandSize w:val="1"/>
      <w:tblStyleColBandSize w:val="1"/>
      <w:tblInd w:w="0" w:type="dxa"/>
      <w:tblBorders>
        <w:bottom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3-Accent61">
    <w:name w:val="Grid Table 3 - Accent 61"/>
    <w:uiPriority w:val="99"/>
    <w:rPr>
      <w:sz w:val="24"/>
      <w:szCs w:val="24"/>
      <w:lang w:val="en-US" w:eastAsia="zh-CN" w:bidi="hi-IN"/>
    </w:rPr>
    <w:tblPr>
      <w:tblStyleRowBandSize w:val="1"/>
      <w:tblStyleColBandSize w:val="1"/>
      <w:tblInd w:w="0" w:type="dxa"/>
      <w:tblBorders>
        <w:bottom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41">
    <w:name w:val="Grid Table 41"/>
    <w:uiPriority w:val="59"/>
    <w:rPr>
      <w:sz w:val="24"/>
      <w:szCs w:val="24"/>
      <w:lang w:val="en-US" w:eastAsia="zh-CN" w:bidi="hi-IN"/>
    </w:rPr>
    <w:tblPr>
      <w:tblStyleRowBandSize w:val="1"/>
      <w:tblStyleColBandSize w:val="1"/>
      <w:tblInd w:w="0" w:type="dxa"/>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CellMar>
        <w:top w:w="0" w:type="dxa"/>
        <w:left w:w="0" w:type="dxa"/>
        <w:bottom w:w="0" w:type="dxa"/>
        <w:right w:w="0" w:type="dxa"/>
      </w:tblCellMar>
    </w:tblPr>
  </w:style>
  <w:style w:type="table" w:customStyle="1" w:styleId="GridTable4-Accent11">
    <w:name w:val="Grid Table 4 - Accent 11"/>
    <w:uiPriority w:val="59"/>
    <w:rPr>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CellMar>
        <w:top w:w="0" w:type="dxa"/>
        <w:left w:w="0" w:type="dxa"/>
        <w:bottom w:w="0" w:type="dxa"/>
        <w:right w:w="0" w:type="dxa"/>
      </w:tblCellMar>
    </w:tblPr>
  </w:style>
  <w:style w:type="table" w:customStyle="1" w:styleId="GridTable4-Accent21">
    <w:name w:val="Grid Table 4 - Accent 21"/>
    <w:uiPriority w:val="59"/>
    <w:rPr>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CellMar>
        <w:top w:w="0" w:type="dxa"/>
        <w:left w:w="0" w:type="dxa"/>
        <w:bottom w:w="0" w:type="dxa"/>
        <w:right w:w="0" w:type="dxa"/>
      </w:tblCellMar>
    </w:tblPr>
  </w:style>
  <w:style w:type="table" w:customStyle="1" w:styleId="GridTable4-Accent31">
    <w:name w:val="Grid Table 4 - Accent 31"/>
    <w:uiPriority w:val="59"/>
    <w:rPr>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CellMar>
        <w:top w:w="0" w:type="dxa"/>
        <w:left w:w="0" w:type="dxa"/>
        <w:bottom w:w="0" w:type="dxa"/>
        <w:right w:w="0" w:type="dxa"/>
      </w:tblCellMar>
    </w:tblPr>
  </w:style>
  <w:style w:type="table" w:customStyle="1" w:styleId="GridTable4-Accent41">
    <w:name w:val="Grid Table 4 - Accent 41"/>
    <w:uiPriority w:val="59"/>
    <w:rPr>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CellMar>
        <w:top w:w="0" w:type="dxa"/>
        <w:left w:w="0" w:type="dxa"/>
        <w:bottom w:w="0" w:type="dxa"/>
        <w:right w:w="0" w:type="dxa"/>
      </w:tblCellMar>
    </w:tblPr>
  </w:style>
  <w:style w:type="table" w:customStyle="1" w:styleId="GridTable4-Accent51">
    <w:name w:val="Grid Table 4 - Accent 51"/>
    <w:uiPriority w:val="59"/>
    <w:rPr>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4-Accent61">
    <w:name w:val="Grid Table 4 - Accent 61"/>
    <w:uiPriority w:val="59"/>
    <w:rPr>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GridTable5Dark1">
    <w:name w:val="Grid Table 5 Dark1"/>
    <w:uiPriority w:val="99"/>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BFBFBF" w:fill="BFBFBF"/>
      <w:tblCellMar>
        <w:top w:w="0" w:type="dxa"/>
        <w:left w:w="0" w:type="dxa"/>
        <w:bottom w:w="0" w:type="dxa"/>
        <w:right w:w="0" w:type="dxa"/>
      </w:tblCellMar>
    </w:tblPr>
  </w:style>
  <w:style w:type="table" w:customStyle="1" w:styleId="GridTable5Dark-Accent1">
    <w:name w:val="Grid Table 5 Dark- Accent 1"/>
    <w:uiPriority w:val="99"/>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5F1" w:fill="DAE5F1"/>
      <w:tblCellMar>
        <w:top w:w="0" w:type="dxa"/>
        <w:left w:w="0" w:type="dxa"/>
        <w:bottom w:w="0" w:type="dxa"/>
        <w:right w:w="0" w:type="dxa"/>
      </w:tblCellMar>
    </w:tblPr>
  </w:style>
  <w:style w:type="table" w:customStyle="1" w:styleId="GridTable5Dark-Accent21">
    <w:name w:val="Grid Table 5 Dark - Accent 21"/>
    <w:uiPriority w:val="99"/>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2DCDC" w:fill="F2DCDC"/>
      <w:tblCellMar>
        <w:top w:w="0" w:type="dxa"/>
        <w:left w:w="0" w:type="dxa"/>
        <w:bottom w:w="0" w:type="dxa"/>
        <w:right w:w="0" w:type="dxa"/>
      </w:tblCellMar>
    </w:tblPr>
  </w:style>
  <w:style w:type="table" w:customStyle="1" w:styleId="GridTable5Dark-Accent31">
    <w:name w:val="Grid Table 5 Dark - Accent 31"/>
    <w:uiPriority w:val="99"/>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AF1DC" w:fill="EAF1DC"/>
      <w:tblCellMar>
        <w:top w:w="0" w:type="dxa"/>
        <w:left w:w="0" w:type="dxa"/>
        <w:bottom w:w="0" w:type="dxa"/>
        <w:right w:w="0" w:type="dxa"/>
      </w:tblCellMar>
    </w:tblPr>
  </w:style>
  <w:style w:type="table" w:customStyle="1" w:styleId="GridTable5Dark-Accent4">
    <w:name w:val="Grid Table 5 Dark- Accent 4"/>
    <w:uiPriority w:val="99"/>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E5DFEC" w:fill="E5DFEC"/>
      <w:tblCellMar>
        <w:top w:w="0" w:type="dxa"/>
        <w:left w:w="0" w:type="dxa"/>
        <w:bottom w:w="0" w:type="dxa"/>
        <w:right w:w="0" w:type="dxa"/>
      </w:tblCellMar>
    </w:tblPr>
  </w:style>
  <w:style w:type="table" w:customStyle="1" w:styleId="GridTable5Dark-Accent51">
    <w:name w:val="Grid Table 5 Dark - Accent 51"/>
    <w:uiPriority w:val="99"/>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DAEEF3" w:fill="DAEEF3"/>
      <w:tblCellMar>
        <w:top w:w="0" w:type="dxa"/>
        <w:left w:w="0" w:type="dxa"/>
        <w:bottom w:w="0" w:type="dxa"/>
        <w:right w:w="0" w:type="dxa"/>
      </w:tblCellMar>
    </w:tblPr>
  </w:style>
  <w:style w:type="table" w:customStyle="1" w:styleId="GridTable5Dark-Accent61">
    <w:name w:val="Grid Table 5 Dark - Accent 61"/>
    <w:uiPriority w:val="99"/>
    <w:rPr>
      <w:sz w:val="24"/>
      <w:szCs w:val="24"/>
      <w:lang w:val="en-US" w:eastAsia="zh-CN" w:bidi="hi-IN"/>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FDE9D8" w:fill="FDE9D8"/>
      <w:tblCellMar>
        <w:top w:w="0" w:type="dxa"/>
        <w:left w:w="0" w:type="dxa"/>
        <w:bottom w:w="0" w:type="dxa"/>
        <w:right w:w="0" w:type="dxa"/>
      </w:tblCellMar>
    </w:tblPr>
  </w:style>
  <w:style w:type="table" w:customStyle="1" w:styleId="GridTable6Colourful1">
    <w:name w:val="Grid Table 6 Colourful1"/>
    <w:uiPriority w:val="99"/>
    <w:rPr>
      <w:sz w:val="24"/>
      <w:szCs w:val="24"/>
      <w:lang w:val="en-US" w:eastAsia="zh-CN" w:bidi="hi-IN"/>
    </w:rPr>
    <w:tblPr>
      <w:tblStyleRowBandSize w:val="1"/>
      <w:tblStyleColBandSize w:val="1"/>
      <w:tblInd w:w="0" w:type="dxa"/>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6Colorful-Accent1">
    <w:name w:val="Grid Table 6 Colorful - Accent 1"/>
    <w:uiPriority w:val="99"/>
    <w:rPr>
      <w:sz w:val="24"/>
      <w:szCs w:val="24"/>
      <w:lang w:val="en-US" w:eastAsia="zh-CN" w:bidi="hi-IN"/>
    </w:rPr>
    <w:tblPr>
      <w:tblStyleRowBandSize w:val="1"/>
      <w:tblStyleColBandSize w:val="1"/>
      <w:tblInd w:w="0" w:type="dxa"/>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6Colorful-Accent2">
    <w:name w:val="Grid Table 6 Colorful - Accent 2"/>
    <w:uiPriority w:val="99"/>
    <w:rPr>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6Colorful-Accent3">
    <w:name w:val="Grid Table 6 Colorful - Accent 3"/>
    <w:uiPriority w:val="99"/>
    <w:rPr>
      <w:sz w:val="24"/>
      <w:szCs w:val="24"/>
      <w:lang w:val="en-US" w:eastAsia="zh-CN" w:bidi="hi-IN"/>
    </w:rPr>
    <w:tblPr>
      <w:tblStyleRowBandSize w:val="1"/>
      <w:tblStyleColBandSize w:val="1"/>
      <w:tblInd w:w="0" w:type="dxa"/>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6Colorful-Accent4">
    <w:name w:val="Grid Table 6 Colorful - Accent 4"/>
    <w:uiPriority w:val="99"/>
    <w:rPr>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6Colorful-Accent5">
    <w:name w:val="Grid Table 6 Colorful - Accent 5"/>
    <w:uiPriority w:val="99"/>
    <w:rPr>
      <w:sz w:val="24"/>
      <w:szCs w:val="24"/>
      <w:lang w:val="en-US" w:eastAsia="zh-CN" w:bidi="hi-IN"/>
    </w:rPr>
    <w:tblPr>
      <w:tblStyleRowBandSize w:val="1"/>
      <w:tblStyleColBandSize w:val="1"/>
      <w:tblInd w:w="0"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CellMar>
        <w:top w:w="0" w:type="dxa"/>
        <w:left w:w="0" w:type="dxa"/>
        <w:bottom w:w="0" w:type="dxa"/>
        <w:right w:w="0" w:type="dxa"/>
      </w:tblCellMar>
    </w:tblPr>
  </w:style>
  <w:style w:type="table" w:customStyle="1" w:styleId="GridTable6Colorful-Accent6">
    <w:name w:val="Grid Table 6 Colorful - Accent 6"/>
    <w:uiPriority w:val="99"/>
    <w:rPr>
      <w:sz w:val="24"/>
      <w:szCs w:val="24"/>
      <w:lang w:val="en-US" w:eastAsia="zh-CN" w:bidi="hi-IN"/>
    </w:rPr>
    <w:tblPr>
      <w:tblStyleRowBandSize w:val="1"/>
      <w:tblStyleColBandSize w:val="1"/>
      <w:tblInd w:w="0" w:type="dxa"/>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CellMar>
        <w:top w:w="0" w:type="dxa"/>
        <w:left w:w="0" w:type="dxa"/>
        <w:bottom w:w="0" w:type="dxa"/>
        <w:right w:w="0" w:type="dxa"/>
      </w:tblCellMar>
    </w:tblPr>
  </w:style>
  <w:style w:type="table" w:customStyle="1" w:styleId="GridTable7Colourful1">
    <w:name w:val="Grid Table 7 Colourful1"/>
    <w:uiPriority w:val="99"/>
    <w:rPr>
      <w:sz w:val="24"/>
      <w:szCs w:val="24"/>
      <w:lang w:val="en-US" w:eastAsia="zh-CN" w:bidi="hi-IN"/>
    </w:rPr>
    <w:tblPr>
      <w:tblStyleRowBandSize w:val="1"/>
      <w:tblStyleColBandSize w:val="1"/>
      <w:tblInd w:w="0" w:type="dxa"/>
      <w:tblBorders>
        <w:bottom w:val="single" w:sz="4" w:space="0" w:color="7F7F7F"/>
        <w:right w:val="single" w:sz="4" w:space="0" w:color="7F7F7F"/>
        <w:insideH w:val="single" w:sz="4" w:space="0" w:color="7F7F7F"/>
        <w:insideV w:val="single" w:sz="4" w:space="0" w:color="7F7F7F"/>
      </w:tblBorders>
      <w:tblCellMar>
        <w:top w:w="0" w:type="dxa"/>
        <w:left w:w="0" w:type="dxa"/>
        <w:bottom w:w="0" w:type="dxa"/>
        <w:right w:w="0" w:type="dxa"/>
      </w:tblCellMar>
    </w:tblPr>
  </w:style>
  <w:style w:type="table" w:customStyle="1" w:styleId="GridTable7Colorful-Accent1">
    <w:name w:val="Grid Table 7 Colorful - Accent 1"/>
    <w:uiPriority w:val="99"/>
    <w:rPr>
      <w:sz w:val="24"/>
      <w:szCs w:val="24"/>
      <w:lang w:val="en-US" w:eastAsia="zh-CN" w:bidi="hi-IN"/>
    </w:rPr>
    <w:tblPr>
      <w:tblStyleRowBandSize w:val="1"/>
      <w:tblStyleColBandSize w:val="1"/>
      <w:tblInd w:w="0" w:type="dxa"/>
      <w:tblBorders>
        <w:bottom w:val="single" w:sz="4" w:space="0" w:color="A6BFDD"/>
        <w:right w:val="single" w:sz="4" w:space="0" w:color="A6BFDD"/>
        <w:insideH w:val="single" w:sz="4" w:space="0" w:color="A6BFDD"/>
        <w:insideV w:val="single" w:sz="4" w:space="0" w:color="A6BFDD"/>
      </w:tblBorders>
      <w:tblCellMar>
        <w:top w:w="0" w:type="dxa"/>
        <w:left w:w="0" w:type="dxa"/>
        <w:bottom w:w="0" w:type="dxa"/>
        <w:right w:w="0" w:type="dxa"/>
      </w:tblCellMar>
    </w:tblPr>
  </w:style>
  <w:style w:type="table" w:customStyle="1" w:styleId="GridTable7Colorful-Accent2">
    <w:name w:val="Grid Table 7 Colorful - Accent 2"/>
    <w:uiPriority w:val="99"/>
    <w:rPr>
      <w:sz w:val="24"/>
      <w:szCs w:val="24"/>
      <w:lang w:val="en-US" w:eastAsia="zh-CN" w:bidi="hi-IN"/>
    </w:rPr>
    <w:tblPr>
      <w:tblStyleRowBandSize w:val="1"/>
      <w:tblStyleColBandSize w:val="1"/>
      <w:tblInd w:w="0" w:type="dxa"/>
      <w:tblBorders>
        <w:bottom w:val="single" w:sz="4" w:space="0" w:color="D99695"/>
        <w:right w:val="single" w:sz="4" w:space="0" w:color="D99695"/>
        <w:insideH w:val="single" w:sz="4" w:space="0" w:color="D99695"/>
        <w:insideV w:val="single" w:sz="4" w:space="0" w:color="D99695"/>
      </w:tblBorders>
      <w:tblCellMar>
        <w:top w:w="0" w:type="dxa"/>
        <w:left w:w="0" w:type="dxa"/>
        <w:bottom w:w="0" w:type="dxa"/>
        <w:right w:w="0" w:type="dxa"/>
      </w:tblCellMar>
    </w:tblPr>
  </w:style>
  <w:style w:type="table" w:customStyle="1" w:styleId="GridTable7Colorful-Accent3">
    <w:name w:val="Grid Table 7 Colorful - Accent 3"/>
    <w:uiPriority w:val="99"/>
    <w:rPr>
      <w:sz w:val="24"/>
      <w:szCs w:val="24"/>
      <w:lang w:val="en-US" w:eastAsia="zh-CN" w:bidi="hi-IN"/>
    </w:rPr>
    <w:tblPr>
      <w:tblStyleRowBandSize w:val="1"/>
      <w:tblStyleColBandSize w:val="1"/>
      <w:tblInd w:w="0" w:type="dxa"/>
      <w:tblBorders>
        <w:bottom w:val="single" w:sz="4" w:space="0" w:color="9ABB59"/>
        <w:right w:val="single" w:sz="4" w:space="0" w:color="9ABB59"/>
        <w:insideH w:val="single" w:sz="4" w:space="0" w:color="9ABB59"/>
        <w:insideV w:val="single" w:sz="4" w:space="0" w:color="9ABB59"/>
      </w:tblBorders>
      <w:tblCellMar>
        <w:top w:w="0" w:type="dxa"/>
        <w:left w:w="0" w:type="dxa"/>
        <w:bottom w:w="0" w:type="dxa"/>
        <w:right w:w="0" w:type="dxa"/>
      </w:tblCellMar>
    </w:tblPr>
  </w:style>
  <w:style w:type="table" w:customStyle="1" w:styleId="GridTable7Colorful-Accent4">
    <w:name w:val="Grid Table 7 Colorful - Accent 4"/>
    <w:uiPriority w:val="99"/>
    <w:rPr>
      <w:sz w:val="24"/>
      <w:szCs w:val="24"/>
      <w:lang w:val="en-US" w:eastAsia="zh-CN" w:bidi="hi-IN"/>
    </w:rPr>
    <w:tblPr>
      <w:tblStyleRowBandSize w:val="1"/>
      <w:tblStyleColBandSize w:val="1"/>
      <w:tblInd w:w="0" w:type="dxa"/>
      <w:tblBorders>
        <w:bottom w:val="single" w:sz="4" w:space="0" w:color="B2A1C6"/>
        <w:right w:val="single" w:sz="4" w:space="0" w:color="B2A1C6"/>
        <w:insideH w:val="single" w:sz="4" w:space="0" w:color="B2A1C6"/>
        <w:insideV w:val="single" w:sz="4" w:space="0" w:color="B2A1C6"/>
      </w:tblBorders>
      <w:tblCellMar>
        <w:top w:w="0" w:type="dxa"/>
        <w:left w:w="0" w:type="dxa"/>
        <w:bottom w:w="0" w:type="dxa"/>
        <w:right w:w="0" w:type="dxa"/>
      </w:tblCellMar>
    </w:tblPr>
  </w:style>
  <w:style w:type="table" w:customStyle="1" w:styleId="GridTable7Colorful-Accent5">
    <w:name w:val="Grid Table 7 Colorful - Accent 5"/>
    <w:uiPriority w:val="99"/>
    <w:rPr>
      <w:sz w:val="24"/>
      <w:szCs w:val="24"/>
      <w:lang w:val="en-US" w:eastAsia="zh-CN" w:bidi="hi-IN"/>
    </w:rPr>
    <w:tblPr>
      <w:tblStyleRowBandSize w:val="1"/>
      <w:tblStyleColBandSize w:val="1"/>
      <w:tblInd w:w="0" w:type="dxa"/>
      <w:tblBorders>
        <w:bottom w:val="single" w:sz="4" w:space="0" w:color="99D0DE"/>
        <w:right w:val="single" w:sz="4" w:space="0" w:color="99D0DE"/>
        <w:insideH w:val="single" w:sz="4" w:space="0" w:color="99D0DE"/>
        <w:insideV w:val="single" w:sz="4" w:space="0" w:color="99D0DE"/>
      </w:tblBorders>
      <w:tblCellMar>
        <w:top w:w="0" w:type="dxa"/>
        <w:left w:w="0" w:type="dxa"/>
        <w:bottom w:w="0" w:type="dxa"/>
        <w:right w:w="0" w:type="dxa"/>
      </w:tblCellMar>
    </w:tblPr>
  </w:style>
  <w:style w:type="table" w:customStyle="1" w:styleId="GridTable7Colorful-Accent6">
    <w:name w:val="Grid Table 7 Colorful - Accent 6"/>
    <w:uiPriority w:val="99"/>
    <w:rPr>
      <w:sz w:val="24"/>
      <w:szCs w:val="24"/>
      <w:lang w:val="en-US" w:eastAsia="zh-CN" w:bidi="hi-IN"/>
    </w:rPr>
    <w:tblPr>
      <w:tblStyleRowBandSize w:val="1"/>
      <w:tblStyleColBandSize w:val="1"/>
      <w:tblInd w:w="0" w:type="dxa"/>
      <w:tblBorders>
        <w:bottom w:val="single" w:sz="4" w:space="0" w:color="FAC396"/>
        <w:right w:val="single" w:sz="4" w:space="0" w:color="FAC396"/>
        <w:insideH w:val="single" w:sz="4" w:space="0" w:color="FAC396"/>
        <w:insideV w:val="single" w:sz="4" w:space="0" w:color="FAC396"/>
      </w:tblBorders>
      <w:tblCellMar>
        <w:top w:w="0" w:type="dxa"/>
        <w:left w:w="0" w:type="dxa"/>
        <w:bottom w:w="0" w:type="dxa"/>
        <w:right w:w="0" w:type="dxa"/>
      </w:tblCellMar>
    </w:tblPr>
  </w:style>
  <w:style w:type="table" w:customStyle="1" w:styleId="ListTable1Light1">
    <w:name w:val="List Table 1 Light1"/>
    <w:uiPriority w:val="99"/>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11">
    <w:name w:val="List Table 1 Light - Accent 11"/>
    <w:uiPriority w:val="99"/>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21">
    <w:name w:val="List Table 1 Light - Accent 21"/>
    <w:uiPriority w:val="99"/>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31">
    <w:name w:val="List Table 1 Light - Accent 31"/>
    <w:uiPriority w:val="99"/>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41">
    <w:name w:val="List Table 1 Light - Accent 41"/>
    <w:uiPriority w:val="99"/>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51">
    <w:name w:val="List Table 1 Light - Accent 51"/>
    <w:uiPriority w:val="99"/>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1Light-Accent61">
    <w:name w:val="List Table 1 Light - Accent 61"/>
    <w:uiPriority w:val="99"/>
    <w:rPr>
      <w:sz w:val="24"/>
      <w:szCs w:val="24"/>
      <w:lang w:val="en-US" w:eastAsia="zh-CN" w:bidi="hi-IN"/>
    </w:rPr>
    <w:tblPr>
      <w:tblStyleRowBandSize w:val="1"/>
      <w:tblStyleColBandSize w:val="1"/>
      <w:tblInd w:w="0" w:type="dxa"/>
      <w:tblCellMar>
        <w:top w:w="0" w:type="dxa"/>
        <w:left w:w="0" w:type="dxa"/>
        <w:bottom w:w="0" w:type="dxa"/>
        <w:right w:w="0" w:type="dxa"/>
      </w:tblCellMar>
    </w:tblPr>
  </w:style>
  <w:style w:type="table" w:customStyle="1" w:styleId="ListTable21">
    <w:name w:val="List Table 21"/>
    <w:uiPriority w:val="99"/>
    <w:rPr>
      <w:sz w:val="24"/>
      <w:szCs w:val="24"/>
      <w:lang w:val="en-US" w:eastAsia="zh-CN" w:bidi="hi-IN"/>
    </w:rPr>
    <w:tblPr>
      <w:tblStyleRowBandSize w:val="1"/>
      <w:tblStyleColBandSize w:val="1"/>
      <w:tblInd w:w="0" w:type="dxa"/>
      <w:tblBorders>
        <w:top w:val="single" w:sz="4" w:space="0" w:color="6F6F6F"/>
        <w:bottom w:val="single" w:sz="4" w:space="0" w:color="6F6F6F"/>
        <w:insideH w:val="single" w:sz="4" w:space="0" w:color="6F6F6F"/>
      </w:tblBorders>
      <w:tblCellMar>
        <w:top w:w="0" w:type="dxa"/>
        <w:left w:w="0" w:type="dxa"/>
        <w:bottom w:w="0" w:type="dxa"/>
        <w:right w:w="0" w:type="dxa"/>
      </w:tblCellMar>
    </w:tblPr>
  </w:style>
  <w:style w:type="table" w:customStyle="1" w:styleId="ListTable2-Accent11">
    <w:name w:val="List Table 2 - Accent 11"/>
    <w:uiPriority w:val="99"/>
    <w:rPr>
      <w:sz w:val="24"/>
      <w:szCs w:val="24"/>
      <w:lang w:val="en-US" w:eastAsia="zh-CN" w:bidi="hi-IN"/>
    </w:rPr>
    <w:tblPr>
      <w:tblStyleRowBandSize w:val="1"/>
      <w:tblStyleColBandSize w:val="1"/>
      <w:tblInd w:w="0" w:type="dxa"/>
      <w:tblBorders>
        <w:top w:val="single" w:sz="4" w:space="0" w:color="9BB7D9"/>
        <w:bottom w:val="single" w:sz="4" w:space="0" w:color="9BB7D9"/>
        <w:insideH w:val="single" w:sz="4" w:space="0" w:color="9BB7D9"/>
      </w:tblBorders>
      <w:tblCellMar>
        <w:top w:w="0" w:type="dxa"/>
        <w:left w:w="0" w:type="dxa"/>
        <w:bottom w:w="0" w:type="dxa"/>
        <w:right w:w="0" w:type="dxa"/>
      </w:tblCellMar>
    </w:tblPr>
  </w:style>
  <w:style w:type="table" w:customStyle="1" w:styleId="ListTable2-Accent21">
    <w:name w:val="List Table 2 - Accent 21"/>
    <w:uiPriority w:val="99"/>
    <w:rPr>
      <w:sz w:val="24"/>
      <w:szCs w:val="24"/>
      <w:lang w:val="en-US" w:eastAsia="zh-CN" w:bidi="hi-IN"/>
    </w:rPr>
    <w:tblPr>
      <w:tblStyleRowBandSize w:val="1"/>
      <w:tblStyleColBandSize w:val="1"/>
      <w:tblInd w:w="0" w:type="dxa"/>
      <w:tblBorders>
        <w:top w:val="single" w:sz="4" w:space="0" w:color="DB9B9A"/>
        <w:bottom w:val="single" w:sz="4" w:space="0" w:color="DB9B9A"/>
        <w:insideH w:val="single" w:sz="4" w:space="0" w:color="DB9B9A"/>
      </w:tblBorders>
      <w:tblCellMar>
        <w:top w:w="0" w:type="dxa"/>
        <w:left w:w="0" w:type="dxa"/>
        <w:bottom w:w="0" w:type="dxa"/>
        <w:right w:w="0" w:type="dxa"/>
      </w:tblCellMar>
    </w:tblPr>
  </w:style>
  <w:style w:type="table" w:customStyle="1" w:styleId="ListTable2-Accent31">
    <w:name w:val="List Table 2 - Accent 31"/>
    <w:uiPriority w:val="99"/>
    <w:rPr>
      <w:sz w:val="24"/>
      <w:szCs w:val="24"/>
      <w:lang w:val="en-US" w:eastAsia="zh-CN" w:bidi="hi-IN"/>
    </w:rPr>
    <w:tblPr>
      <w:tblStyleRowBandSize w:val="1"/>
      <w:tblStyleColBandSize w:val="1"/>
      <w:tblInd w:w="0" w:type="dxa"/>
      <w:tblBorders>
        <w:top w:val="single" w:sz="4" w:space="0" w:color="C6D8A1"/>
        <w:bottom w:val="single" w:sz="4" w:space="0" w:color="C6D8A1"/>
        <w:insideH w:val="single" w:sz="4" w:space="0" w:color="C6D8A1"/>
      </w:tblBorders>
      <w:tblCellMar>
        <w:top w:w="0" w:type="dxa"/>
        <w:left w:w="0" w:type="dxa"/>
        <w:bottom w:w="0" w:type="dxa"/>
        <w:right w:w="0" w:type="dxa"/>
      </w:tblCellMar>
    </w:tblPr>
  </w:style>
  <w:style w:type="table" w:customStyle="1" w:styleId="ListTable2-Accent41">
    <w:name w:val="List Table 2 - Accent 41"/>
    <w:uiPriority w:val="99"/>
    <w:rPr>
      <w:sz w:val="24"/>
      <w:szCs w:val="24"/>
      <w:lang w:val="en-US" w:eastAsia="zh-CN" w:bidi="hi-IN"/>
    </w:rPr>
    <w:tblPr>
      <w:tblStyleRowBandSize w:val="1"/>
      <w:tblStyleColBandSize w:val="1"/>
      <w:tblInd w:w="0" w:type="dxa"/>
      <w:tblBorders>
        <w:top w:val="single" w:sz="4" w:space="0" w:color="B7A7CA"/>
        <w:bottom w:val="single" w:sz="4" w:space="0" w:color="B7A7CA"/>
        <w:insideH w:val="single" w:sz="4" w:space="0" w:color="B7A7CA"/>
      </w:tblBorders>
      <w:tblCellMar>
        <w:top w:w="0" w:type="dxa"/>
        <w:left w:w="0" w:type="dxa"/>
        <w:bottom w:w="0" w:type="dxa"/>
        <w:right w:w="0" w:type="dxa"/>
      </w:tblCellMar>
    </w:tblPr>
  </w:style>
  <w:style w:type="table" w:customStyle="1" w:styleId="ListTable2-Accent51">
    <w:name w:val="List Table 2 - Accent 51"/>
    <w:uiPriority w:val="99"/>
    <w:rPr>
      <w:sz w:val="24"/>
      <w:szCs w:val="24"/>
      <w:lang w:val="en-US" w:eastAsia="zh-CN" w:bidi="hi-IN"/>
    </w:rPr>
    <w:tblPr>
      <w:tblStyleRowBandSize w:val="1"/>
      <w:tblStyleColBandSize w:val="1"/>
      <w:tblInd w:w="0" w:type="dxa"/>
      <w:tblBorders>
        <w:top w:val="single" w:sz="4" w:space="0" w:color="99D0DE"/>
        <w:bottom w:val="single" w:sz="4" w:space="0" w:color="99D0DE"/>
        <w:insideH w:val="single" w:sz="4" w:space="0" w:color="99D0DE"/>
      </w:tblBorders>
      <w:tblCellMar>
        <w:top w:w="0" w:type="dxa"/>
        <w:left w:w="0" w:type="dxa"/>
        <w:bottom w:w="0" w:type="dxa"/>
        <w:right w:w="0" w:type="dxa"/>
      </w:tblCellMar>
    </w:tblPr>
  </w:style>
  <w:style w:type="table" w:customStyle="1" w:styleId="ListTable2-Accent61">
    <w:name w:val="List Table 2 - Accent 61"/>
    <w:uiPriority w:val="99"/>
    <w:rPr>
      <w:sz w:val="24"/>
      <w:szCs w:val="24"/>
      <w:lang w:val="en-US" w:eastAsia="zh-CN" w:bidi="hi-IN"/>
    </w:rPr>
    <w:tblPr>
      <w:tblStyleRowBandSize w:val="1"/>
      <w:tblStyleColBandSize w:val="1"/>
      <w:tblInd w:w="0" w:type="dxa"/>
      <w:tblBorders>
        <w:top w:val="single" w:sz="4" w:space="0" w:color="FAC396"/>
        <w:bottom w:val="single" w:sz="4" w:space="0" w:color="FAC396"/>
        <w:insideH w:val="single" w:sz="4" w:space="0" w:color="FAC396"/>
      </w:tblBorders>
      <w:tblCellMar>
        <w:top w:w="0" w:type="dxa"/>
        <w:left w:w="0" w:type="dxa"/>
        <w:bottom w:w="0" w:type="dxa"/>
        <w:right w:w="0" w:type="dxa"/>
      </w:tblCellMar>
    </w:tblPr>
  </w:style>
  <w:style w:type="table" w:customStyle="1" w:styleId="ListTable31">
    <w:name w:val="List Table 31"/>
    <w:uiPriority w:val="99"/>
    <w:rPr>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tblBorders>
      <w:tblCellMar>
        <w:top w:w="0" w:type="dxa"/>
        <w:left w:w="0" w:type="dxa"/>
        <w:bottom w:w="0" w:type="dxa"/>
        <w:right w:w="0" w:type="dxa"/>
      </w:tblCellMar>
    </w:tblPr>
  </w:style>
  <w:style w:type="table" w:customStyle="1" w:styleId="ListTable3-Accent11">
    <w:name w:val="List Table 3 - Accent 11"/>
    <w:uiPriority w:val="99"/>
    <w:rPr>
      <w:sz w:val="24"/>
      <w:szCs w:val="24"/>
      <w:lang w:val="en-US" w:eastAsia="zh-CN" w:bidi="hi-IN"/>
    </w:rPr>
    <w:tblPr>
      <w:tblStyleRowBandSize w:val="1"/>
      <w:tblStyleColBandSize w:val="1"/>
      <w:tblInd w:w="0" w:type="dxa"/>
      <w:tblBorders>
        <w:top w:val="single" w:sz="4" w:space="0" w:color="4F81BD"/>
        <w:left w:val="single" w:sz="4" w:space="0" w:color="4F81BD"/>
        <w:bottom w:val="single" w:sz="4" w:space="0" w:color="4F81BD"/>
        <w:right w:val="single" w:sz="4" w:space="0" w:color="4F81BD"/>
      </w:tblBorders>
      <w:tblCellMar>
        <w:top w:w="0" w:type="dxa"/>
        <w:left w:w="0" w:type="dxa"/>
        <w:bottom w:w="0" w:type="dxa"/>
        <w:right w:w="0" w:type="dxa"/>
      </w:tblCellMar>
    </w:tblPr>
  </w:style>
  <w:style w:type="table" w:customStyle="1" w:styleId="ListTable3-Accent21">
    <w:name w:val="List Table 3 - Accent 21"/>
    <w:uiPriority w:val="99"/>
    <w:rPr>
      <w:sz w:val="24"/>
      <w:szCs w:val="24"/>
      <w:lang w:val="en-US" w:eastAsia="zh-CN" w:bidi="hi-IN"/>
    </w:rPr>
    <w:tblPr>
      <w:tblStyleRowBandSize w:val="1"/>
      <w:tblStyleColBandSize w:val="1"/>
      <w:tblInd w:w="0" w:type="dxa"/>
      <w:tblBorders>
        <w:top w:val="single" w:sz="4" w:space="0" w:color="D99695"/>
        <w:left w:val="single" w:sz="4" w:space="0" w:color="D99695"/>
        <w:bottom w:val="single" w:sz="4" w:space="0" w:color="D99695"/>
        <w:right w:val="single" w:sz="4" w:space="0" w:color="D99695"/>
      </w:tblBorders>
      <w:tblCellMar>
        <w:top w:w="0" w:type="dxa"/>
        <w:left w:w="0" w:type="dxa"/>
        <w:bottom w:w="0" w:type="dxa"/>
        <w:right w:w="0" w:type="dxa"/>
      </w:tblCellMar>
    </w:tblPr>
  </w:style>
  <w:style w:type="table" w:customStyle="1" w:styleId="ListTable3-Accent31">
    <w:name w:val="List Table 3 - Accent 31"/>
    <w:uiPriority w:val="99"/>
    <w:rPr>
      <w:sz w:val="24"/>
      <w:szCs w:val="24"/>
      <w:lang w:val="en-US" w:eastAsia="zh-CN" w:bidi="hi-IN"/>
    </w:rPr>
    <w:tblPr>
      <w:tblStyleRowBandSize w:val="1"/>
      <w:tblStyleColBandSize w:val="1"/>
      <w:tblInd w:w="0" w:type="dxa"/>
      <w:tblBorders>
        <w:top w:val="single" w:sz="4" w:space="0" w:color="C3D69B"/>
        <w:left w:val="single" w:sz="4" w:space="0" w:color="C3D69B"/>
        <w:bottom w:val="single" w:sz="4" w:space="0" w:color="C3D69B"/>
        <w:right w:val="single" w:sz="4" w:space="0" w:color="C3D69B"/>
      </w:tblBorders>
      <w:tblCellMar>
        <w:top w:w="0" w:type="dxa"/>
        <w:left w:w="0" w:type="dxa"/>
        <w:bottom w:w="0" w:type="dxa"/>
        <w:right w:w="0" w:type="dxa"/>
      </w:tblCellMar>
    </w:tblPr>
  </w:style>
  <w:style w:type="table" w:customStyle="1" w:styleId="ListTable3-Accent41">
    <w:name w:val="List Table 3 - Accent 41"/>
    <w:uiPriority w:val="99"/>
    <w:rPr>
      <w:sz w:val="24"/>
      <w:szCs w:val="24"/>
      <w:lang w:val="en-US" w:eastAsia="zh-CN" w:bidi="hi-IN"/>
    </w:rPr>
    <w:tblPr>
      <w:tblStyleRowBandSize w:val="1"/>
      <w:tblStyleColBandSize w:val="1"/>
      <w:tblInd w:w="0" w:type="dxa"/>
      <w:tblBorders>
        <w:top w:val="single" w:sz="4" w:space="0" w:color="B2A1C6"/>
        <w:left w:val="single" w:sz="4" w:space="0" w:color="B2A1C6"/>
        <w:bottom w:val="single" w:sz="4" w:space="0" w:color="B2A1C6"/>
        <w:right w:val="single" w:sz="4" w:space="0" w:color="B2A1C6"/>
      </w:tblBorders>
      <w:tblCellMar>
        <w:top w:w="0" w:type="dxa"/>
        <w:left w:w="0" w:type="dxa"/>
        <w:bottom w:w="0" w:type="dxa"/>
        <w:right w:w="0" w:type="dxa"/>
      </w:tblCellMar>
    </w:tblPr>
  </w:style>
  <w:style w:type="table" w:customStyle="1" w:styleId="ListTable3-Accent51">
    <w:name w:val="List Table 3 - Accent 51"/>
    <w:uiPriority w:val="99"/>
    <w:rPr>
      <w:sz w:val="24"/>
      <w:szCs w:val="24"/>
      <w:lang w:val="en-US" w:eastAsia="zh-CN" w:bidi="hi-IN"/>
    </w:rPr>
    <w:tblPr>
      <w:tblStyleRowBandSize w:val="1"/>
      <w:tblStyleColBandSize w:val="1"/>
      <w:tblInd w:w="0" w:type="dxa"/>
      <w:tblBorders>
        <w:top w:val="single" w:sz="4" w:space="0" w:color="92CCDC"/>
        <w:left w:val="single" w:sz="4" w:space="0" w:color="92CCDC"/>
        <w:bottom w:val="single" w:sz="4" w:space="0" w:color="92CCDC"/>
        <w:right w:val="single" w:sz="4" w:space="0" w:color="92CCDC"/>
      </w:tblBorders>
      <w:tblCellMar>
        <w:top w:w="0" w:type="dxa"/>
        <w:left w:w="0" w:type="dxa"/>
        <w:bottom w:w="0" w:type="dxa"/>
        <w:right w:w="0" w:type="dxa"/>
      </w:tblCellMar>
    </w:tblPr>
  </w:style>
  <w:style w:type="table" w:customStyle="1" w:styleId="ListTable3-Accent61">
    <w:name w:val="List Table 3 - Accent 61"/>
    <w:uiPriority w:val="99"/>
    <w:rPr>
      <w:sz w:val="24"/>
      <w:szCs w:val="24"/>
      <w:lang w:val="en-US" w:eastAsia="zh-CN" w:bidi="hi-IN"/>
    </w:rPr>
    <w:tblPr>
      <w:tblStyleRowBandSize w:val="1"/>
      <w:tblStyleColBandSize w:val="1"/>
      <w:tblInd w:w="0" w:type="dxa"/>
      <w:tblBorders>
        <w:top w:val="single" w:sz="4" w:space="0" w:color="FAC090"/>
        <w:left w:val="single" w:sz="4" w:space="0" w:color="FAC090"/>
        <w:bottom w:val="single" w:sz="4" w:space="0" w:color="FAC090"/>
        <w:right w:val="single" w:sz="4" w:space="0" w:color="FAC090"/>
      </w:tblBorders>
      <w:tblCellMar>
        <w:top w:w="0" w:type="dxa"/>
        <w:left w:w="0" w:type="dxa"/>
        <w:bottom w:w="0" w:type="dxa"/>
        <w:right w:w="0" w:type="dxa"/>
      </w:tblCellMar>
    </w:tblPr>
  </w:style>
  <w:style w:type="table" w:customStyle="1" w:styleId="ListTable41">
    <w:name w:val="List Table 41"/>
    <w:uiPriority w:val="99"/>
    <w:rPr>
      <w:sz w:val="24"/>
      <w:szCs w:val="24"/>
      <w:lang w:val="en-US" w:eastAsia="zh-CN" w:bidi="hi-IN"/>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tblBorders>
      <w:tblCellMar>
        <w:top w:w="0" w:type="dxa"/>
        <w:left w:w="0" w:type="dxa"/>
        <w:bottom w:w="0" w:type="dxa"/>
        <w:right w:w="0" w:type="dxa"/>
      </w:tblCellMar>
    </w:tblPr>
  </w:style>
  <w:style w:type="table" w:customStyle="1" w:styleId="ListTable4-Accent11">
    <w:name w:val="List Table 4 - Accent 11"/>
    <w:uiPriority w:val="99"/>
    <w:rPr>
      <w:sz w:val="24"/>
      <w:szCs w:val="24"/>
      <w:lang w:val="en-US" w:eastAsia="zh-CN" w:bidi="hi-IN"/>
    </w:rPr>
    <w:tblPr>
      <w:tblStyleRowBandSize w:val="1"/>
      <w:tblStyleColBandSize w:val="1"/>
      <w:tblInd w:w="0" w:type="dxa"/>
      <w:tblBorders>
        <w:top w:val="single" w:sz="4" w:space="0" w:color="9BB7D9"/>
        <w:left w:val="single" w:sz="4" w:space="0" w:color="9BB7D9"/>
        <w:bottom w:val="single" w:sz="4" w:space="0" w:color="9BB7D9"/>
        <w:right w:val="single" w:sz="4" w:space="0" w:color="9BB7D9"/>
        <w:insideH w:val="single" w:sz="4" w:space="0" w:color="9BB7D9"/>
      </w:tblBorders>
      <w:tblCellMar>
        <w:top w:w="0" w:type="dxa"/>
        <w:left w:w="0" w:type="dxa"/>
        <w:bottom w:w="0" w:type="dxa"/>
        <w:right w:w="0" w:type="dxa"/>
      </w:tblCellMar>
    </w:tblPr>
  </w:style>
  <w:style w:type="table" w:customStyle="1" w:styleId="ListTable4-Accent21">
    <w:name w:val="List Table 4 - Accent 21"/>
    <w:uiPriority w:val="99"/>
    <w:rPr>
      <w:sz w:val="24"/>
      <w:szCs w:val="24"/>
      <w:lang w:val="en-US" w:eastAsia="zh-CN" w:bidi="hi-IN"/>
    </w:rPr>
    <w:tblPr>
      <w:tblStyleRowBandSize w:val="1"/>
      <w:tblStyleColBandSize w:val="1"/>
      <w:tblInd w:w="0" w:type="dxa"/>
      <w:tblBorders>
        <w:top w:val="single" w:sz="4" w:space="0" w:color="DB9B9A"/>
        <w:left w:val="single" w:sz="4" w:space="0" w:color="DB9B9A"/>
        <w:bottom w:val="single" w:sz="4" w:space="0" w:color="DB9B9A"/>
        <w:right w:val="single" w:sz="4" w:space="0" w:color="DB9B9A"/>
        <w:insideH w:val="single" w:sz="4" w:space="0" w:color="DB9B9A"/>
      </w:tblBorders>
      <w:tblCellMar>
        <w:top w:w="0" w:type="dxa"/>
        <w:left w:w="0" w:type="dxa"/>
        <w:bottom w:w="0" w:type="dxa"/>
        <w:right w:w="0" w:type="dxa"/>
      </w:tblCellMar>
    </w:tblPr>
  </w:style>
  <w:style w:type="table" w:customStyle="1" w:styleId="ListTable4-Accent31">
    <w:name w:val="List Table 4 - Accent 31"/>
    <w:uiPriority w:val="99"/>
    <w:rPr>
      <w:sz w:val="24"/>
      <w:szCs w:val="24"/>
      <w:lang w:val="en-US" w:eastAsia="zh-CN" w:bidi="hi-IN"/>
    </w:rPr>
    <w:tblPr>
      <w:tblStyleRowBandSize w:val="1"/>
      <w:tblStyleColBandSize w:val="1"/>
      <w:tblInd w:w="0" w:type="dxa"/>
      <w:tblBorders>
        <w:top w:val="single" w:sz="4" w:space="0" w:color="C6D8A1"/>
        <w:left w:val="single" w:sz="4" w:space="0" w:color="C6D8A1"/>
        <w:bottom w:val="single" w:sz="4" w:space="0" w:color="C6D8A1"/>
        <w:right w:val="single" w:sz="4" w:space="0" w:color="C6D8A1"/>
        <w:insideH w:val="single" w:sz="4" w:space="0" w:color="C6D8A1"/>
      </w:tblBorders>
      <w:tblCellMar>
        <w:top w:w="0" w:type="dxa"/>
        <w:left w:w="0" w:type="dxa"/>
        <w:bottom w:w="0" w:type="dxa"/>
        <w:right w:w="0" w:type="dxa"/>
      </w:tblCellMar>
    </w:tblPr>
  </w:style>
  <w:style w:type="table" w:customStyle="1" w:styleId="ListTable4-Accent41">
    <w:name w:val="List Table 4 - Accent 41"/>
    <w:uiPriority w:val="99"/>
    <w:rPr>
      <w:sz w:val="24"/>
      <w:szCs w:val="24"/>
      <w:lang w:val="en-US" w:eastAsia="zh-CN" w:bidi="hi-IN"/>
    </w:rPr>
    <w:tblPr>
      <w:tblStyleRowBandSize w:val="1"/>
      <w:tblStyleColBandSize w:val="1"/>
      <w:tblInd w:w="0" w:type="dxa"/>
      <w:tblBorders>
        <w:top w:val="single" w:sz="4" w:space="0" w:color="B7A7CA"/>
        <w:left w:val="single" w:sz="4" w:space="0" w:color="B7A7CA"/>
        <w:bottom w:val="single" w:sz="4" w:space="0" w:color="B7A7CA"/>
        <w:right w:val="single" w:sz="4" w:space="0" w:color="B7A7CA"/>
        <w:insideH w:val="single" w:sz="4" w:space="0" w:color="B7A7CA"/>
      </w:tblBorders>
      <w:tblCellMar>
        <w:top w:w="0" w:type="dxa"/>
        <w:left w:w="0" w:type="dxa"/>
        <w:bottom w:w="0" w:type="dxa"/>
        <w:right w:w="0" w:type="dxa"/>
      </w:tblCellMar>
    </w:tblPr>
  </w:style>
  <w:style w:type="table" w:customStyle="1" w:styleId="ListTable4-Accent51">
    <w:name w:val="List Table 4 - Accent 51"/>
    <w:uiPriority w:val="99"/>
    <w:rPr>
      <w:sz w:val="24"/>
      <w:szCs w:val="24"/>
      <w:lang w:val="en-US" w:eastAsia="zh-CN" w:bidi="hi-IN"/>
    </w:rPr>
    <w:tblPr>
      <w:tblStyleRowBandSize w:val="1"/>
      <w:tblStyleColBandSize w:val="1"/>
      <w:tblInd w:w="0" w:type="dxa"/>
      <w:tblBorders>
        <w:top w:val="single" w:sz="4" w:space="0" w:color="99D0DE"/>
        <w:left w:val="single" w:sz="4" w:space="0" w:color="99D0DE"/>
        <w:bottom w:val="single" w:sz="4" w:space="0" w:color="99D0DE"/>
        <w:right w:val="single" w:sz="4" w:space="0" w:color="99D0DE"/>
        <w:insideH w:val="single" w:sz="4" w:space="0" w:color="99D0DE"/>
      </w:tblBorders>
      <w:tblCellMar>
        <w:top w:w="0" w:type="dxa"/>
        <w:left w:w="0" w:type="dxa"/>
        <w:bottom w:w="0" w:type="dxa"/>
        <w:right w:w="0" w:type="dxa"/>
      </w:tblCellMar>
    </w:tblPr>
  </w:style>
  <w:style w:type="table" w:customStyle="1" w:styleId="ListTable4-Accent61">
    <w:name w:val="List Table 4 - Accent 61"/>
    <w:uiPriority w:val="99"/>
    <w:rPr>
      <w:sz w:val="24"/>
      <w:szCs w:val="24"/>
      <w:lang w:val="en-US" w:eastAsia="zh-CN" w:bidi="hi-IN"/>
    </w:rPr>
    <w:tblPr>
      <w:tblStyleRowBandSize w:val="1"/>
      <w:tblStyleColBandSize w:val="1"/>
      <w:tblInd w:w="0" w:type="dxa"/>
      <w:tblBorders>
        <w:top w:val="single" w:sz="4" w:space="0" w:color="FAC396"/>
        <w:left w:val="single" w:sz="4" w:space="0" w:color="FAC396"/>
        <w:bottom w:val="single" w:sz="4" w:space="0" w:color="FAC396"/>
        <w:right w:val="single" w:sz="4" w:space="0" w:color="FAC396"/>
        <w:insideH w:val="single" w:sz="4" w:space="0" w:color="FAC396"/>
      </w:tblBorders>
      <w:tblCellMar>
        <w:top w:w="0" w:type="dxa"/>
        <w:left w:w="0" w:type="dxa"/>
        <w:bottom w:w="0" w:type="dxa"/>
        <w:right w:w="0" w:type="dxa"/>
      </w:tblCellMar>
    </w:tblPr>
  </w:style>
  <w:style w:type="table" w:customStyle="1" w:styleId="ListTable5Dark1">
    <w:name w:val="List Table 5 Dark1"/>
    <w:uiPriority w:val="99"/>
    <w:rPr>
      <w:sz w:val="24"/>
      <w:szCs w:val="24"/>
      <w:lang w:val="en-US" w:eastAsia="zh-CN" w:bidi="hi-IN"/>
    </w:rPr>
    <w:tblPr>
      <w:tblStyleRowBandSize w:val="1"/>
      <w:tblStyleColBandSize w:val="1"/>
      <w:tblInd w:w="0" w:type="dxa"/>
      <w:tblBorders>
        <w:top w:val="single" w:sz="32" w:space="0" w:color="7F7F7F"/>
        <w:left w:val="single" w:sz="32" w:space="0" w:color="7F7F7F"/>
        <w:bottom w:val="single" w:sz="32" w:space="0" w:color="7F7F7F"/>
        <w:right w:val="single" w:sz="32" w:space="0" w:color="7F7F7F"/>
      </w:tblBorders>
      <w:shd w:val="clear" w:color="7F7F7F" w:fill="7F7F7F"/>
      <w:tblCellMar>
        <w:top w:w="0" w:type="dxa"/>
        <w:left w:w="0" w:type="dxa"/>
        <w:bottom w:w="0" w:type="dxa"/>
        <w:right w:w="0" w:type="dxa"/>
      </w:tblCellMar>
    </w:tblPr>
  </w:style>
  <w:style w:type="table" w:customStyle="1" w:styleId="ListTable5Dark-Accent11">
    <w:name w:val="List Table 5 Dark - Accent 11"/>
    <w:uiPriority w:val="99"/>
    <w:rPr>
      <w:sz w:val="24"/>
      <w:szCs w:val="24"/>
      <w:lang w:val="en-US" w:eastAsia="zh-CN" w:bidi="hi-IN"/>
    </w:rPr>
    <w:tblPr>
      <w:tblStyleRowBandSize w:val="1"/>
      <w:tblStyleColBandSize w:val="1"/>
      <w:tblInd w:w="0" w:type="dxa"/>
      <w:tblBorders>
        <w:top w:val="single" w:sz="32" w:space="0" w:color="4F81BD"/>
        <w:left w:val="single" w:sz="32" w:space="0" w:color="4F81BD"/>
        <w:bottom w:val="single" w:sz="32" w:space="0" w:color="4F81BD"/>
        <w:right w:val="single" w:sz="32" w:space="0" w:color="4F81BD"/>
      </w:tblBorders>
      <w:shd w:val="clear" w:color="4F81BD" w:fill="4F81BD"/>
      <w:tblCellMar>
        <w:top w:w="0" w:type="dxa"/>
        <w:left w:w="0" w:type="dxa"/>
        <w:bottom w:w="0" w:type="dxa"/>
        <w:right w:w="0" w:type="dxa"/>
      </w:tblCellMar>
    </w:tblPr>
  </w:style>
  <w:style w:type="table" w:customStyle="1" w:styleId="ListTable5Dark-Accent21">
    <w:name w:val="List Table 5 Dark - Accent 21"/>
    <w:uiPriority w:val="99"/>
    <w:rPr>
      <w:sz w:val="24"/>
      <w:szCs w:val="24"/>
      <w:lang w:val="en-US" w:eastAsia="zh-CN" w:bidi="hi-IN"/>
    </w:rPr>
    <w:tblPr>
      <w:tblStyleRowBandSize w:val="1"/>
      <w:tblStyleColBandSize w:val="1"/>
      <w:tblInd w:w="0" w:type="dxa"/>
      <w:tblBorders>
        <w:top w:val="single" w:sz="32" w:space="0" w:color="D99695"/>
        <w:left w:val="single" w:sz="32" w:space="0" w:color="D99695"/>
        <w:bottom w:val="single" w:sz="32" w:space="0" w:color="D99695"/>
        <w:right w:val="single" w:sz="32" w:space="0" w:color="D99695"/>
      </w:tblBorders>
      <w:shd w:val="clear" w:color="D99695" w:fill="D99695"/>
      <w:tblCellMar>
        <w:top w:w="0" w:type="dxa"/>
        <w:left w:w="0" w:type="dxa"/>
        <w:bottom w:w="0" w:type="dxa"/>
        <w:right w:w="0" w:type="dxa"/>
      </w:tblCellMar>
    </w:tblPr>
  </w:style>
  <w:style w:type="table" w:customStyle="1" w:styleId="ListTable5Dark-Accent31">
    <w:name w:val="List Table 5 Dark - Accent 31"/>
    <w:uiPriority w:val="99"/>
    <w:rPr>
      <w:sz w:val="24"/>
      <w:szCs w:val="24"/>
      <w:lang w:val="en-US" w:eastAsia="zh-CN" w:bidi="hi-IN"/>
    </w:rPr>
    <w:tblPr>
      <w:tblStyleRowBandSize w:val="1"/>
      <w:tblStyleColBandSize w:val="1"/>
      <w:tblInd w:w="0" w:type="dxa"/>
      <w:tblBorders>
        <w:top w:val="single" w:sz="32" w:space="0" w:color="C3D69B"/>
        <w:left w:val="single" w:sz="32" w:space="0" w:color="C3D69B"/>
        <w:bottom w:val="single" w:sz="32" w:space="0" w:color="C3D69B"/>
        <w:right w:val="single" w:sz="32" w:space="0" w:color="C3D69B"/>
      </w:tblBorders>
      <w:shd w:val="clear" w:color="C3D69B" w:fill="C3D69B"/>
      <w:tblCellMar>
        <w:top w:w="0" w:type="dxa"/>
        <w:left w:w="0" w:type="dxa"/>
        <w:bottom w:w="0" w:type="dxa"/>
        <w:right w:w="0" w:type="dxa"/>
      </w:tblCellMar>
    </w:tblPr>
  </w:style>
  <w:style w:type="table" w:customStyle="1" w:styleId="ListTable5Dark-Accent41">
    <w:name w:val="List Table 5 Dark - Accent 41"/>
    <w:uiPriority w:val="99"/>
    <w:rPr>
      <w:sz w:val="24"/>
      <w:szCs w:val="24"/>
      <w:lang w:val="en-US" w:eastAsia="zh-CN" w:bidi="hi-IN"/>
    </w:rPr>
    <w:tblPr>
      <w:tblStyleRowBandSize w:val="1"/>
      <w:tblStyleColBandSize w:val="1"/>
      <w:tblInd w:w="0" w:type="dxa"/>
      <w:tblBorders>
        <w:top w:val="single" w:sz="32" w:space="0" w:color="B2A1C6"/>
        <w:left w:val="single" w:sz="32" w:space="0" w:color="B2A1C6"/>
        <w:bottom w:val="single" w:sz="32" w:space="0" w:color="B2A1C6"/>
        <w:right w:val="single" w:sz="32" w:space="0" w:color="B2A1C6"/>
      </w:tblBorders>
      <w:shd w:val="clear" w:color="B2A1C6" w:fill="B2A1C6"/>
      <w:tblCellMar>
        <w:top w:w="0" w:type="dxa"/>
        <w:left w:w="0" w:type="dxa"/>
        <w:bottom w:w="0" w:type="dxa"/>
        <w:right w:w="0" w:type="dxa"/>
      </w:tblCellMar>
    </w:tblPr>
  </w:style>
  <w:style w:type="table" w:customStyle="1" w:styleId="ListTable5Dark-Accent51">
    <w:name w:val="List Table 5 Dark - Accent 51"/>
    <w:uiPriority w:val="99"/>
    <w:rPr>
      <w:sz w:val="24"/>
      <w:szCs w:val="24"/>
      <w:lang w:val="en-US" w:eastAsia="zh-CN" w:bidi="hi-IN"/>
    </w:rPr>
    <w:tblPr>
      <w:tblStyleRowBandSize w:val="1"/>
      <w:tblStyleColBandSize w:val="1"/>
      <w:tblInd w:w="0" w:type="dxa"/>
      <w:tblBorders>
        <w:top w:val="single" w:sz="32" w:space="0" w:color="92CCDC"/>
        <w:left w:val="single" w:sz="32" w:space="0" w:color="92CCDC"/>
        <w:bottom w:val="single" w:sz="32" w:space="0" w:color="92CCDC"/>
        <w:right w:val="single" w:sz="32" w:space="0" w:color="92CCDC"/>
      </w:tblBorders>
      <w:shd w:val="clear" w:color="92CCDC" w:fill="92CCDC"/>
      <w:tblCellMar>
        <w:top w:w="0" w:type="dxa"/>
        <w:left w:w="0" w:type="dxa"/>
        <w:bottom w:w="0" w:type="dxa"/>
        <w:right w:w="0" w:type="dxa"/>
      </w:tblCellMar>
    </w:tblPr>
  </w:style>
  <w:style w:type="table" w:customStyle="1" w:styleId="ListTable5Dark-Accent61">
    <w:name w:val="List Table 5 Dark - Accent 61"/>
    <w:uiPriority w:val="99"/>
    <w:rPr>
      <w:sz w:val="24"/>
      <w:szCs w:val="24"/>
      <w:lang w:val="en-US" w:eastAsia="zh-CN" w:bidi="hi-IN"/>
    </w:rPr>
    <w:tblPr>
      <w:tblStyleRowBandSize w:val="1"/>
      <w:tblStyleColBandSize w:val="1"/>
      <w:tblInd w:w="0" w:type="dxa"/>
      <w:tblBorders>
        <w:top w:val="single" w:sz="32" w:space="0" w:color="FAC090"/>
        <w:left w:val="single" w:sz="32" w:space="0" w:color="FAC090"/>
        <w:bottom w:val="single" w:sz="32" w:space="0" w:color="FAC090"/>
        <w:right w:val="single" w:sz="32" w:space="0" w:color="FAC090"/>
      </w:tblBorders>
      <w:shd w:val="clear" w:color="FAC090" w:fill="FAC090"/>
      <w:tblCellMar>
        <w:top w:w="0" w:type="dxa"/>
        <w:left w:w="0" w:type="dxa"/>
        <w:bottom w:w="0" w:type="dxa"/>
        <w:right w:w="0" w:type="dxa"/>
      </w:tblCellMar>
    </w:tblPr>
  </w:style>
  <w:style w:type="table" w:customStyle="1" w:styleId="ListTable6Colourful1">
    <w:name w:val="List Table 6 Colourful1"/>
    <w:uiPriority w:val="99"/>
    <w:rPr>
      <w:sz w:val="24"/>
      <w:szCs w:val="24"/>
      <w:lang w:val="en-US" w:eastAsia="zh-CN" w:bidi="hi-IN"/>
    </w:rPr>
    <w:tblPr>
      <w:tblStyleRowBandSize w:val="1"/>
      <w:tblStyleColBandSize w:val="1"/>
      <w:tblInd w:w="0" w:type="dxa"/>
      <w:tblBorders>
        <w:top w:val="single" w:sz="4" w:space="0" w:color="7F7F7F"/>
        <w:bottom w:val="single" w:sz="4" w:space="0" w:color="7F7F7F"/>
      </w:tblBorders>
      <w:tblCellMar>
        <w:top w:w="0" w:type="dxa"/>
        <w:left w:w="0" w:type="dxa"/>
        <w:bottom w:w="0" w:type="dxa"/>
        <w:right w:w="0" w:type="dxa"/>
      </w:tblCellMar>
    </w:tblPr>
  </w:style>
  <w:style w:type="table" w:customStyle="1" w:styleId="ListTable6Colorful-Accent1">
    <w:name w:val="List Table 6 Colorful - Accent 1"/>
    <w:uiPriority w:val="99"/>
    <w:rPr>
      <w:sz w:val="24"/>
      <w:szCs w:val="24"/>
      <w:lang w:val="en-US" w:eastAsia="zh-CN" w:bidi="hi-IN"/>
    </w:rPr>
    <w:tblPr>
      <w:tblStyleRowBandSize w:val="1"/>
      <w:tblStyleColBandSize w:val="1"/>
      <w:tblInd w:w="0" w:type="dxa"/>
      <w:tblBorders>
        <w:top w:val="single" w:sz="4" w:space="0" w:color="4F81BD"/>
        <w:bottom w:val="single" w:sz="4" w:space="0" w:color="4F81BD"/>
      </w:tblBorders>
      <w:tblCellMar>
        <w:top w:w="0" w:type="dxa"/>
        <w:left w:w="0" w:type="dxa"/>
        <w:bottom w:w="0" w:type="dxa"/>
        <w:right w:w="0" w:type="dxa"/>
      </w:tblCellMar>
    </w:tblPr>
  </w:style>
  <w:style w:type="table" w:customStyle="1" w:styleId="ListTable6Colorful-Accent2">
    <w:name w:val="List Table 6 Colorful - Accent 2"/>
    <w:uiPriority w:val="99"/>
    <w:rPr>
      <w:sz w:val="24"/>
      <w:szCs w:val="24"/>
      <w:lang w:val="en-US" w:eastAsia="zh-CN" w:bidi="hi-IN"/>
    </w:rPr>
    <w:tblPr>
      <w:tblStyleRowBandSize w:val="1"/>
      <w:tblStyleColBandSize w:val="1"/>
      <w:tblInd w:w="0" w:type="dxa"/>
      <w:tblBorders>
        <w:top w:val="single" w:sz="4" w:space="0" w:color="D99695"/>
        <w:bottom w:val="single" w:sz="4" w:space="0" w:color="D99695"/>
      </w:tblBorders>
      <w:tblCellMar>
        <w:top w:w="0" w:type="dxa"/>
        <w:left w:w="0" w:type="dxa"/>
        <w:bottom w:w="0" w:type="dxa"/>
        <w:right w:w="0" w:type="dxa"/>
      </w:tblCellMar>
    </w:tblPr>
  </w:style>
  <w:style w:type="table" w:customStyle="1" w:styleId="ListTable6Colorful-Accent3">
    <w:name w:val="List Table 6 Colorful - Accent 3"/>
    <w:uiPriority w:val="99"/>
    <w:rPr>
      <w:sz w:val="24"/>
      <w:szCs w:val="24"/>
      <w:lang w:val="en-US" w:eastAsia="zh-CN" w:bidi="hi-IN"/>
    </w:rPr>
    <w:tblPr>
      <w:tblStyleRowBandSize w:val="1"/>
      <w:tblStyleColBandSize w:val="1"/>
      <w:tblInd w:w="0" w:type="dxa"/>
      <w:tblBorders>
        <w:top w:val="single" w:sz="4" w:space="0" w:color="C3D69B"/>
        <w:bottom w:val="single" w:sz="4" w:space="0" w:color="C3D69B"/>
      </w:tblBorders>
      <w:tblCellMar>
        <w:top w:w="0" w:type="dxa"/>
        <w:left w:w="0" w:type="dxa"/>
        <w:bottom w:w="0" w:type="dxa"/>
        <w:right w:w="0" w:type="dxa"/>
      </w:tblCellMar>
    </w:tblPr>
  </w:style>
  <w:style w:type="table" w:customStyle="1" w:styleId="ListTable6Colorful-Accent4">
    <w:name w:val="List Table 6 Colorful - Accent 4"/>
    <w:uiPriority w:val="99"/>
    <w:rPr>
      <w:sz w:val="24"/>
      <w:szCs w:val="24"/>
      <w:lang w:val="en-US" w:eastAsia="zh-CN" w:bidi="hi-IN"/>
    </w:rPr>
    <w:tblPr>
      <w:tblStyleRowBandSize w:val="1"/>
      <w:tblStyleColBandSize w:val="1"/>
      <w:tblInd w:w="0" w:type="dxa"/>
      <w:tblBorders>
        <w:top w:val="single" w:sz="4" w:space="0" w:color="B2A1C6"/>
        <w:bottom w:val="single" w:sz="4" w:space="0" w:color="B2A1C6"/>
      </w:tblBorders>
      <w:tblCellMar>
        <w:top w:w="0" w:type="dxa"/>
        <w:left w:w="0" w:type="dxa"/>
        <w:bottom w:w="0" w:type="dxa"/>
        <w:right w:w="0" w:type="dxa"/>
      </w:tblCellMar>
    </w:tblPr>
  </w:style>
  <w:style w:type="table" w:customStyle="1" w:styleId="ListTable6Colorful-Accent5">
    <w:name w:val="List Table 6 Colorful - Accent 5"/>
    <w:uiPriority w:val="99"/>
    <w:rPr>
      <w:sz w:val="24"/>
      <w:szCs w:val="24"/>
      <w:lang w:val="en-US" w:eastAsia="zh-CN" w:bidi="hi-IN"/>
    </w:rPr>
    <w:tblPr>
      <w:tblStyleRowBandSize w:val="1"/>
      <w:tblStyleColBandSize w:val="1"/>
      <w:tblInd w:w="0" w:type="dxa"/>
      <w:tblBorders>
        <w:top w:val="single" w:sz="4" w:space="0" w:color="92CCDC"/>
        <w:bottom w:val="single" w:sz="4" w:space="0" w:color="92CCDC"/>
      </w:tblBorders>
      <w:tblCellMar>
        <w:top w:w="0" w:type="dxa"/>
        <w:left w:w="0" w:type="dxa"/>
        <w:bottom w:w="0" w:type="dxa"/>
        <w:right w:w="0" w:type="dxa"/>
      </w:tblCellMar>
    </w:tblPr>
  </w:style>
  <w:style w:type="table" w:customStyle="1" w:styleId="ListTable6Colorful-Accent6">
    <w:name w:val="List Table 6 Colorful - Accent 6"/>
    <w:uiPriority w:val="99"/>
    <w:rPr>
      <w:sz w:val="24"/>
      <w:szCs w:val="24"/>
      <w:lang w:val="en-US" w:eastAsia="zh-CN" w:bidi="hi-IN"/>
    </w:rPr>
    <w:tblPr>
      <w:tblStyleRowBandSize w:val="1"/>
      <w:tblStyleColBandSize w:val="1"/>
      <w:tblInd w:w="0" w:type="dxa"/>
      <w:tblBorders>
        <w:top w:val="single" w:sz="4" w:space="0" w:color="FAC090"/>
        <w:bottom w:val="single" w:sz="4" w:space="0" w:color="FAC090"/>
      </w:tblBorders>
      <w:tblCellMar>
        <w:top w:w="0" w:type="dxa"/>
        <w:left w:w="0" w:type="dxa"/>
        <w:bottom w:w="0" w:type="dxa"/>
        <w:right w:w="0" w:type="dxa"/>
      </w:tblCellMar>
    </w:tblPr>
  </w:style>
  <w:style w:type="table" w:customStyle="1" w:styleId="ListTable7Colourful1">
    <w:name w:val="List Table 7 Colourful1"/>
    <w:uiPriority w:val="99"/>
    <w:rPr>
      <w:sz w:val="24"/>
      <w:szCs w:val="24"/>
      <w:lang w:val="en-US" w:eastAsia="zh-CN" w:bidi="hi-IN"/>
    </w:rPr>
    <w:tblPr>
      <w:tblStyleRowBandSize w:val="1"/>
      <w:tblStyleColBandSize w:val="1"/>
      <w:tblInd w:w="0" w:type="dxa"/>
      <w:tblBorders>
        <w:right w:val="single" w:sz="4" w:space="0" w:color="7F7F7F"/>
      </w:tblBorders>
      <w:tblCellMar>
        <w:top w:w="0" w:type="dxa"/>
        <w:left w:w="0" w:type="dxa"/>
        <w:bottom w:w="0" w:type="dxa"/>
        <w:right w:w="0" w:type="dxa"/>
      </w:tblCellMar>
    </w:tblPr>
  </w:style>
  <w:style w:type="table" w:customStyle="1" w:styleId="ListTable7Colorful-Accent1">
    <w:name w:val="List Table 7 Colorful - Accent 1"/>
    <w:uiPriority w:val="99"/>
    <w:rPr>
      <w:sz w:val="24"/>
      <w:szCs w:val="24"/>
      <w:lang w:val="en-US" w:eastAsia="zh-CN" w:bidi="hi-IN"/>
    </w:rPr>
    <w:tblPr>
      <w:tblStyleRowBandSize w:val="1"/>
      <w:tblStyleColBandSize w:val="1"/>
      <w:tblInd w:w="0" w:type="dxa"/>
      <w:tblBorders>
        <w:right w:val="single" w:sz="4" w:space="0" w:color="4F81BD"/>
      </w:tblBorders>
      <w:tblCellMar>
        <w:top w:w="0" w:type="dxa"/>
        <w:left w:w="0" w:type="dxa"/>
        <w:bottom w:w="0" w:type="dxa"/>
        <w:right w:w="0" w:type="dxa"/>
      </w:tblCellMar>
    </w:tblPr>
  </w:style>
  <w:style w:type="table" w:customStyle="1" w:styleId="ListTable7Colorful-Accent2">
    <w:name w:val="List Table 7 Colorful - Accent 2"/>
    <w:uiPriority w:val="99"/>
    <w:rPr>
      <w:sz w:val="24"/>
      <w:szCs w:val="24"/>
      <w:lang w:val="en-US" w:eastAsia="zh-CN" w:bidi="hi-IN"/>
    </w:rPr>
    <w:tblPr>
      <w:tblStyleRowBandSize w:val="1"/>
      <w:tblStyleColBandSize w:val="1"/>
      <w:tblInd w:w="0" w:type="dxa"/>
      <w:tblBorders>
        <w:right w:val="single" w:sz="4" w:space="0" w:color="D99695"/>
      </w:tblBorders>
      <w:tblCellMar>
        <w:top w:w="0" w:type="dxa"/>
        <w:left w:w="0" w:type="dxa"/>
        <w:bottom w:w="0" w:type="dxa"/>
        <w:right w:w="0" w:type="dxa"/>
      </w:tblCellMar>
    </w:tblPr>
  </w:style>
  <w:style w:type="table" w:customStyle="1" w:styleId="ListTable7Colorful-Accent3">
    <w:name w:val="List Table 7 Colorful - Accent 3"/>
    <w:uiPriority w:val="99"/>
    <w:rPr>
      <w:sz w:val="24"/>
      <w:szCs w:val="24"/>
      <w:lang w:val="en-US" w:eastAsia="zh-CN" w:bidi="hi-IN"/>
    </w:rPr>
    <w:tblPr>
      <w:tblStyleRowBandSize w:val="1"/>
      <w:tblStyleColBandSize w:val="1"/>
      <w:tblInd w:w="0" w:type="dxa"/>
      <w:tblBorders>
        <w:right w:val="single" w:sz="4" w:space="0" w:color="C3D69B"/>
      </w:tblBorders>
      <w:tblCellMar>
        <w:top w:w="0" w:type="dxa"/>
        <w:left w:w="0" w:type="dxa"/>
        <w:bottom w:w="0" w:type="dxa"/>
        <w:right w:w="0" w:type="dxa"/>
      </w:tblCellMar>
    </w:tblPr>
  </w:style>
  <w:style w:type="table" w:customStyle="1" w:styleId="ListTable7Colorful-Accent4">
    <w:name w:val="List Table 7 Colorful - Accent 4"/>
    <w:uiPriority w:val="99"/>
    <w:rPr>
      <w:sz w:val="24"/>
      <w:szCs w:val="24"/>
      <w:lang w:val="en-US" w:eastAsia="zh-CN" w:bidi="hi-IN"/>
    </w:rPr>
    <w:tblPr>
      <w:tblStyleRowBandSize w:val="1"/>
      <w:tblStyleColBandSize w:val="1"/>
      <w:tblInd w:w="0" w:type="dxa"/>
      <w:tblBorders>
        <w:right w:val="single" w:sz="4" w:space="0" w:color="B2A1C6"/>
      </w:tblBorders>
      <w:tblCellMar>
        <w:top w:w="0" w:type="dxa"/>
        <w:left w:w="0" w:type="dxa"/>
        <w:bottom w:w="0" w:type="dxa"/>
        <w:right w:w="0" w:type="dxa"/>
      </w:tblCellMar>
    </w:tblPr>
  </w:style>
  <w:style w:type="table" w:customStyle="1" w:styleId="ListTable7Colorful-Accent5">
    <w:name w:val="List Table 7 Colorful - Accent 5"/>
    <w:uiPriority w:val="99"/>
    <w:rPr>
      <w:sz w:val="24"/>
      <w:szCs w:val="24"/>
      <w:lang w:val="en-US" w:eastAsia="zh-CN" w:bidi="hi-IN"/>
    </w:rPr>
    <w:tblPr>
      <w:tblStyleRowBandSize w:val="1"/>
      <w:tblStyleColBandSize w:val="1"/>
      <w:tblInd w:w="0" w:type="dxa"/>
      <w:tblBorders>
        <w:right w:val="single" w:sz="4" w:space="0" w:color="92CCDC"/>
      </w:tblBorders>
      <w:tblCellMar>
        <w:top w:w="0" w:type="dxa"/>
        <w:left w:w="0" w:type="dxa"/>
        <w:bottom w:w="0" w:type="dxa"/>
        <w:right w:w="0" w:type="dxa"/>
      </w:tblCellMar>
    </w:tblPr>
  </w:style>
  <w:style w:type="table" w:customStyle="1" w:styleId="ListTable7Colorful-Accent6">
    <w:name w:val="List Table 7 Colorful - Accent 6"/>
    <w:uiPriority w:val="99"/>
    <w:rPr>
      <w:sz w:val="24"/>
      <w:szCs w:val="24"/>
      <w:lang w:val="en-US" w:eastAsia="zh-CN" w:bidi="hi-IN"/>
    </w:rPr>
    <w:tblPr>
      <w:tblStyleRowBandSize w:val="1"/>
      <w:tblStyleColBandSize w:val="1"/>
      <w:tblInd w:w="0" w:type="dxa"/>
      <w:tblBorders>
        <w:right w:val="single" w:sz="4" w:space="0" w:color="FAC090"/>
      </w:tblBorders>
      <w:tblCellMar>
        <w:top w:w="0" w:type="dxa"/>
        <w:left w:w="0" w:type="dxa"/>
        <w:bottom w:w="0" w:type="dxa"/>
        <w:right w:w="0" w:type="dxa"/>
      </w:tblCellMar>
    </w:tblPr>
  </w:style>
  <w:style w:type="table" w:customStyle="1" w:styleId="Lined-Accent">
    <w:name w:val="Lined - Accent"/>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1">
    <w:name w:val="Lined - Accent 1"/>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2">
    <w:name w:val="Lined - Accent 2"/>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3">
    <w:name w:val="Lined - Accent 3"/>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4">
    <w:name w:val="Lined - Accent 4"/>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5">
    <w:name w:val="Lined - Accent 5"/>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Lined-Accent6">
    <w:name w:val="Lined - Accent 6"/>
    <w:uiPriority w:val="99"/>
    <w:rPr>
      <w:color w:val="404040"/>
    </w:rPr>
    <w:tblPr>
      <w:tblStyleRowBandSize w:val="1"/>
      <w:tblStyleColBandSize w:val="1"/>
      <w:tblInd w:w="0" w:type="dxa"/>
      <w:tblCellMar>
        <w:top w:w="0" w:type="dxa"/>
        <w:left w:w="0" w:type="dxa"/>
        <w:bottom w:w="0" w:type="dxa"/>
        <w:right w:w="0" w:type="dxa"/>
      </w:tblCellMar>
    </w:tblPr>
  </w:style>
  <w:style w:type="table" w:customStyle="1" w:styleId="BorderedLined-Accent">
    <w:name w:val="Bordered &amp; Lined - Accent"/>
    <w:uiPriority w:val="99"/>
    <w:rPr>
      <w:color w:val="404040"/>
    </w:rPr>
    <w:tblPr>
      <w:tblStyleRowBandSize w:val="1"/>
      <w:tblStyleColBandSize w:val="1"/>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0" w:type="dxa"/>
        <w:left w:w="0" w:type="dxa"/>
        <w:bottom w:w="0" w:type="dxa"/>
        <w:right w:w="0" w:type="dxa"/>
      </w:tblCellMar>
    </w:tblPr>
  </w:style>
  <w:style w:type="table" w:customStyle="1" w:styleId="BorderedLined-Accent1">
    <w:name w:val="Bordered &amp; Lined - Accent 1"/>
    <w:uiPriority w:val="99"/>
    <w:rPr>
      <w:color w:val="404040"/>
    </w:rPr>
    <w:tblPr>
      <w:tblStyleRowBandSize w:val="1"/>
      <w:tblStyleColBandSize w:val="1"/>
      <w:tblInd w:w="0" w:type="dxa"/>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CellMar>
        <w:top w:w="0" w:type="dxa"/>
        <w:left w:w="0" w:type="dxa"/>
        <w:bottom w:w="0" w:type="dxa"/>
        <w:right w:w="0" w:type="dxa"/>
      </w:tblCellMar>
    </w:tblPr>
  </w:style>
  <w:style w:type="table" w:customStyle="1" w:styleId="BorderedLined-Accent2">
    <w:name w:val="Bordered &amp; Lined - Accent 2"/>
    <w:uiPriority w:val="99"/>
    <w:rPr>
      <w:color w:val="404040"/>
    </w:rPr>
    <w:tblPr>
      <w:tblStyleRowBandSize w:val="1"/>
      <w:tblStyleColBandSize w:val="1"/>
      <w:tblInd w:w="0" w:type="dxa"/>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CellMar>
        <w:top w:w="0" w:type="dxa"/>
        <w:left w:w="0" w:type="dxa"/>
        <w:bottom w:w="0" w:type="dxa"/>
        <w:right w:w="0" w:type="dxa"/>
      </w:tblCellMar>
    </w:tblPr>
  </w:style>
  <w:style w:type="table" w:customStyle="1" w:styleId="BorderedLined-Accent3">
    <w:name w:val="Bordered &amp; Lined - Accent 3"/>
    <w:uiPriority w:val="99"/>
    <w:rPr>
      <w:color w:val="404040"/>
    </w:rPr>
    <w:tblPr>
      <w:tblStyleRowBandSize w:val="1"/>
      <w:tblStyleColBandSize w:val="1"/>
      <w:tblInd w:w="0" w:type="dxa"/>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CellMar>
        <w:top w:w="0" w:type="dxa"/>
        <w:left w:w="0" w:type="dxa"/>
        <w:bottom w:w="0" w:type="dxa"/>
        <w:right w:w="0" w:type="dxa"/>
      </w:tblCellMar>
    </w:tblPr>
  </w:style>
  <w:style w:type="table" w:customStyle="1" w:styleId="BorderedLined-Accent4">
    <w:name w:val="Bordered &amp; Lined - Accent 4"/>
    <w:uiPriority w:val="99"/>
    <w:rPr>
      <w:color w:val="404040"/>
    </w:rPr>
    <w:tblPr>
      <w:tblStyleRowBandSize w:val="1"/>
      <w:tblStyleColBandSize w:val="1"/>
      <w:tblInd w:w="0" w:type="dxa"/>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CellMar>
        <w:top w:w="0" w:type="dxa"/>
        <w:left w:w="0" w:type="dxa"/>
        <w:bottom w:w="0" w:type="dxa"/>
        <w:right w:w="0" w:type="dxa"/>
      </w:tblCellMar>
    </w:tblPr>
  </w:style>
  <w:style w:type="table" w:customStyle="1" w:styleId="BorderedLined-Accent5">
    <w:name w:val="Bordered &amp; Lined - Accent 5"/>
    <w:uiPriority w:val="99"/>
    <w:rPr>
      <w:color w:val="404040"/>
    </w:rPr>
    <w:tblPr>
      <w:tblStyleRowBandSize w:val="1"/>
      <w:tblStyleColBandSize w:val="1"/>
      <w:tblInd w:w="0" w:type="dxa"/>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CellMar>
        <w:top w:w="0" w:type="dxa"/>
        <w:left w:w="0" w:type="dxa"/>
        <w:bottom w:w="0" w:type="dxa"/>
        <w:right w:w="0" w:type="dxa"/>
      </w:tblCellMar>
    </w:tblPr>
  </w:style>
  <w:style w:type="table" w:customStyle="1" w:styleId="BorderedLined-Accent6">
    <w:name w:val="Bordered &amp; Lined - Accent 6"/>
    <w:uiPriority w:val="99"/>
    <w:rPr>
      <w:color w:val="404040"/>
    </w:rPr>
    <w:tblPr>
      <w:tblStyleRowBandSize w:val="1"/>
      <w:tblStyleColBandSize w:val="1"/>
      <w:tblInd w:w="0" w:type="dxa"/>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CellMar>
        <w:top w:w="0" w:type="dxa"/>
        <w:left w:w="0" w:type="dxa"/>
        <w:bottom w:w="0" w:type="dxa"/>
        <w:right w:w="0" w:type="dxa"/>
      </w:tblCellMar>
    </w:tblPr>
  </w:style>
  <w:style w:type="table" w:customStyle="1" w:styleId="Bordered">
    <w:name w:val="Bordered"/>
    <w:uiPriority w:val="99"/>
    <w:rPr>
      <w:sz w:val="24"/>
      <w:szCs w:val="24"/>
      <w:lang w:val="en-US" w:eastAsia="zh-CN" w:bidi="hi-IN"/>
    </w:rPr>
    <w:tblPr>
      <w:tblStyleRowBandSize w:val="1"/>
      <w:tblStyleColBandSize w:val="1"/>
      <w:tblInd w:w="0" w:type="dxa"/>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0" w:type="dxa"/>
        <w:left w:w="0" w:type="dxa"/>
        <w:bottom w:w="0" w:type="dxa"/>
        <w:right w:w="0" w:type="dxa"/>
      </w:tblCellMar>
    </w:tblPr>
  </w:style>
  <w:style w:type="table" w:customStyle="1" w:styleId="Bordered-Accent1">
    <w:name w:val="Bordered - Accent 1"/>
    <w:uiPriority w:val="99"/>
    <w:rPr>
      <w:sz w:val="24"/>
      <w:szCs w:val="24"/>
      <w:lang w:val="en-US" w:eastAsia="zh-CN" w:bidi="hi-IN"/>
    </w:rPr>
    <w:tblPr>
      <w:tblStyleRowBandSize w:val="1"/>
      <w:tblStyleColBandSize w:val="1"/>
      <w:tblInd w:w="0" w:type="dxa"/>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CellMar>
        <w:top w:w="0" w:type="dxa"/>
        <w:left w:w="0" w:type="dxa"/>
        <w:bottom w:w="0" w:type="dxa"/>
        <w:right w:w="0" w:type="dxa"/>
      </w:tblCellMar>
    </w:tblPr>
  </w:style>
  <w:style w:type="table" w:customStyle="1" w:styleId="Bordered-Accent2">
    <w:name w:val="Bordered - Accent 2"/>
    <w:uiPriority w:val="99"/>
    <w:rPr>
      <w:sz w:val="24"/>
      <w:szCs w:val="24"/>
      <w:lang w:val="en-US" w:eastAsia="zh-CN" w:bidi="hi-IN"/>
    </w:rPr>
    <w:tblPr>
      <w:tblStyleRowBandSize w:val="1"/>
      <w:tblStyleColBandSize w:val="1"/>
      <w:tblInd w:w="0" w:type="dxa"/>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CellMar>
        <w:top w:w="0" w:type="dxa"/>
        <w:left w:w="0" w:type="dxa"/>
        <w:bottom w:w="0" w:type="dxa"/>
        <w:right w:w="0" w:type="dxa"/>
      </w:tblCellMar>
    </w:tblPr>
  </w:style>
  <w:style w:type="table" w:customStyle="1" w:styleId="Bordered-Accent3">
    <w:name w:val="Bordered - Accent 3"/>
    <w:uiPriority w:val="99"/>
    <w:rPr>
      <w:sz w:val="24"/>
      <w:szCs w:val="24"/>
      <w:lang w:val="en-US" w:eastAsia="zh-CN" w:bidi="hi-IN"/>
    </w:rPr>
    <w:tblPr>
      <w:tblStyleRowBandSize w:val="1"/>
      <w:tblStyleColBandSize w:val="1"/>
      <w:tblInd w:w="0" w:type="dxa"/>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CellMar>
        <w:top w:w="0" w:type="dxa"/>
        <w:left w:w="0" w:type="dxa"/>
        <w:bottom w:w="0" w:type="dxa"/>
        <w:right w:w="0" w:type="dxa"/>
      </w:tblCellMar>
    </w:tblPr>
  </w:style>
  <w:style w:type="table" w:customStyle="1" w:styleId="Bordered-Accent4">
    <w:name w:val="Bordered - Accent 4"/>
    <w:uiPriority w:val="99"/>
    <w:rPr>
      <w:sz w:val="24"/>
      <w:szCs w:val="24"/>
      <w:lang w:val="en-US" w:eastAsia="zh-CN" w:bidi="hi-IN"/>
    </w:rPr>
    <w:tblPr>
      <w:tblStyleRowBandSize w:val="1"/>
      <w:tblStyleColBandSize w:val="1"/>
      <w:tblInd w:w="0" w:type="dxa"/>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CellMar>
        <w:top w:w="0" w:type="dxa"/>
        <w:left w:w="0" w:type="dxa"/>
        <w:bottom w:w="0" w:type="dxa"/>
        <w:right w:w="0" w:type="dxa"/>
      </w:tblCellMar>
    </w:tblPr>
  </w:style>
  <w:style w:type="table" w:customStyle="1" w:styleId="Bordered-Accent5">
    <w:name w:val="Bordered - Accent 5"/>
    <w:uiPriority w:val="99"/>
    <w:rPr>
      <w:sz w:val="24"/>
      <w:szCs w:val="24"/>
      <w:lang w:val="en-US" w:eastAsia="zh-CN" w:bidi="hi-IN"/>
    </w:rPr>
    <w:tblPr>
      <w:tblStyleRowBandSize w:val="1"/>
      <w:tblStyleColBandSize w:val="1"/>
      <w:tblInd w:w="0" w:type="dxa"/>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0" w:type="dxa"/>
        <w:left w:w="0" w:type="dxa"/>
        <w:bottom w:w="0" w:type="dxa"/>
        <w:right w:w="0" w:type="dxa"/>
      </w:tblCellMar>
    </w:tblPr>
  </w:style>
  <w:style w:type="table" w:customStyle="1" w:styleId="Bordered-Accent6">
    <w:name w:val="Bordered - Accent 6"/>
    <w:uiPriority w:val="99"/>
    <w:rPr>
      <w:sz w:val="24"/>
      <w:szCs w:val="24"/>
      <w:lang w:val="en-US" w:eastAsia="zh-CN" w:bidi="hi-IN"/>
    </w:rPr>
    <w:tblPr>
      <w:tblStyleRowBandSize w:val="1"/>
      <w:tblStyleColBandSize w:val="1"/>
      <w:tblInd w:w="0" w:type="dxa"/>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0" w:type="dxa"/>
        <w:left w:w="0" w:type="dxa"/>
        <w:bottom w:w="0" w:type="dxa"/>
        <w:right w:w="0" w:type="dxa"/>
      </w:tblCellMar>
    </w:tblPr>
  </w:style>
  <w:style w:type="character" w:styleId="af0">
    <w:name w:val="Hyperlink"/>
    <w:uiPriority w:val="99"/>
    <w:unhideWhenUsed/>
    <w:rPr>
      <w:color w:val="0000FF"/>
      <w:u w:val="single"/>
    </w:rPr>
  </w:style>
  <w:style w:type="paragraph" w:styleId="af1">
    <w:name w:val="footnote text"/>
    <w:basedOn w:val="a"/>
    <w:link w:val="af2"/>
    <w:uiPriority w:val="99"/>
    <w:semiHidden/>
    <w:unhideWhenUsed/>
    <w:pPr>
      <w:spacing w:after="40" w:line="240" w:lineRule="auto"/>
    </w:pPr>
    <w:rPr>
      <w:sz w:val="18"/>
    </w:rPr>
  </w:style>
  <w:style w:type="character" w:customStyle="1" w:styleId="af2">
    <w:name w:val="Текст сноски Знак"/>
    <w:link w:val="af1"/>
    <w:uiPriority w:val="99"/>
    <w:rPr>
      <w:sz w:val="18"/>
    </w:rPr>
  </w:style>
  <w:style w:type="character" w:styleId="af3">
    <w:name w:val="footnote reference"/>
    <w:uiPriority w:val="99"/>
    <w:unhideWhenUsed/>
    <w:rPr>
      <w:vertAlign w:val="superscript"/>
    </w:rPr>
  </w:style>
  <w:style w:type="paragraph" w:styleId="af4">
    <w:name w:val="endnote text"/>
    <w:basedOn w:val="a"/>
    <w:link w:val="af5"/>
    <w:uiPriority w:val="99"/>
    <w:semiHidden/>
    <w:unhideWhenUsed/>
    <w:pPr>
      <w:spacing w:after="0" w:line="240" w:lineRule="auto"/>
    </w:pPr>
    <w:rPr>
      <w:sz w:val="20"/>
    </w:rPr>
  </w:style>
  <w:style w:type="character" w:customStyle="1" w:styleId="af5">
    <w:name w:val="Текст концевой сноски Знак"/>
    <w:link w:val="af4"/>
    <w:uiPriority w:val="99"/>
    <w:rPr>
      <w:sz w:val="20"/>
    </w:rPr>
  </w:style>
  <w:style w:type="character" w:styleId="af6">
    <w:name w:val="endnote reference"/>
    <w:uiPriority w:val="99"/>
    <w:semiHidden/>
    <w:unhideWhenUsed/>
    <w:rPr>
      <w:vertAlign w:val="superscript"/>
    </w:rPr>
  </w:style>
  <w:style w:type="paragraph" w:styleId="11">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1">
    <w:name w:val="toc 3"/>
    <w:basedOn w:val="a"/>
    <w:next w:val="a"/>
    <w:uiPriority w:val="39"/>
    <w:unhideWhenUsed/>
    <w:pPr>
      <w:spacing w:after="57"/>
      <w:ind w:left="567"/>
    </w:pPr>
  </w:style>
  <w:style w:type="paragraph" w:styleId="41">
    <w:name w:val="toc 4"/>
    <w:basedOn w:val="a"/>
    <w:next w:val="a"/>
    <w:uiPriority w:val="39"/>
    <w:unhideWhenUsed/>
    <w:pPr>
      <w:spacing w:after="57"/>
      <w:ind w:left="850"/>
    </w:pPr>
  </w:style>
  <w:style w:type="paragraph" w:styleId="51">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7">
    <w:name w:val="TOC Heading"/>
    <w:uiPriority w:val="39"/>
    <w:unhideWhenUsed/>
    <w:rPr>
      <w:sz w:val="24"/>
      <w:szCs w:val="24"/>
      <w:lang w:val="en-US" w:eastAsia="zh-CN" w:bidi="hi-IN"/>
    </w:rPr>
  </w:style>
  <w:style w:type="paragraph" w:styleId="af8">
    <w:name w:val="table of figures"/>
    <w:basedOn w:val="a"/>
    <w:next w:val="a"/>
    <w:uiPriority w:val="99"/>
    <w:unhideWhenUsed/>
    <w:pPr>
      <w:spacing w:after="0"/>
    </w:pPr>
  </w:style>
  <w:style w:type="paragraph" w:customStyle="1" w:styleId="Heading">
    <w:name w:val="Heading"/>
    <w:basedOn w:val="a"/>
    <w:next w:val="af9"/>
    <w:qFormat/>
    <w:pPr>
      <w:keepNext/>
      <w:spacing w:before="240" w:after="120"/>
    </w:pPr>
    <w:rPr>
      <w:rFonts w:ascii="Arial" w:eastAsia="DejaVu Sans" w:hAnsi="Arial" w:cs="DejaVu Sans"/>
      <w:sz w:val="28"/>
      <w:szCs w:val="28"/>
    </w:rPr>
  </w:style>
  <w:style w:type="paragraph" w:styleId="af9">
    <w:name w:val="Body Text"/>
    <w:basedOn w:val="a"/>
    <w:pPr>
      <w:spacing w:after="140" w:line="276" w:lineRule="auto"/>
    </w:pPr>
  </w:style>
  <w:style w:type="paragraph" w:styleId="afa">
    <w:name w:val="List"/>
    <w:basedOn w:val="af9"/>
  </w:style>
  <w:style w:type="paragraph" w:styleId="afb">
    <w:name w:val="caption"/>
    <w:basedOn w:val="a"/>
    <w:qFormat/>
    <w:pPr>
      <w:suppressLineNumbers/>
      <w:spacing w:before="120" w:after="120"/>
    </w:pPr>
    <w:rPr>
      <w:i/>
      <w:iCs/>
      <w:sz w:val="24"/>
      <w:szCs w:val="24"/>
    </w:rPr>
  </w:style>
  <w:style w:type="paragraph" w:customStyle="1" w:styleId="Index">
    <w:name w:val="Index"/>
    <w:basedOn w:val="a"/>
    <w:qFormat/>
    <w:pPr>
      <w:suppressLineNumbers/>
    </w:pPr>
  </w:style>
  <w:style w:type="paragraph" w:styleId="afc">
    <w:name w:val="Normal (Web)"/>
    <w:basedOn w:val="a"/>
    <w:qFormat/>
    <w:pPr>
      <w:spacing w:before="280" w:after="280" w:line="240" w:lineRule="auto"/>
    </w:pPr>
    <w:rPr>
      <w:rFonts w:ascii="Times New Roman" w:eastAsia="Times New Roman" w:hAnsi="Times New Roman"/>
      <w:sz w:val="24"/>
      <w:szCs w:val="24"/>
    </w:rPr>
  </w:style>
  <w:style w:type="paragraph" w:customStyle="1" w:styleId="docdata">
    <w:name w:val="docdata"/>
    <w:basedOn w:val="a"/>
    <w:qFormat/>
    <w:pPr>
      <w:spacing w:before="280" w:after="280" w:line="240" w:lineRule="auto"/>
    </w:pPr>
    <w:rPr>
      <w:rFonts w:ascii="Times New Roman" w:eastAsia="Times New Roman" w:hAnsi="Times New Roman"/>
      <w:sz w:val="24"/>
      <w:szCs w:val="24"/>
    </w:rPr>
  </w:style>
  <w:style w:type="paragraph" w:styleId="afd">
    <w:name w:val="Balloon Text"/>
    <w:basedOn w:val="a"/>
    <w:link w:val="afe"/>
    <w:uiPriority w:val="99"/>
    <w:semiHidden/>
    <w:unhideWhenUsed/>
    <w:rsid w:val="00404D2D"/>
    <w:pPr>
      <w:spacing w:after="0" w:line="240" w:lineRule="auto"/>
    </w:pPr>
    <w:rPr>
      <w:rFonts w:ascii="Tahoma" w:hAnsi="Tahoma" w:cs="Tahoma"/>
      <w:sz w:val="16"/>
      <w:szCs w:val="16"/>
    </w:rPr>
  </w:style>
  <w:style w:type="character" w:customStyle="1" w:styleId="afe">
    <w:name w:val="Текст выноски Знак"/>
    <w:link w:val="afd"/>
    <w:uiPriority w:val="99"/>
    <w:semiHidden/>
    <w:rsid w:val="00404D2D"/>
    <w:rPr>
      <w:rFonts w:ascii="Tahoma" w:eastAsia="Calibri" w:hAnsi="Tahoma" w:cs="Tahoma"/>
      <w:sz w:val="16"/>
      <w:szCs w:val="16"/>
      <w:lang w:val="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isk.yandex.ru/i/jPH4eD_EtyJLlg" TargetMode="External"/><Relationship Id="rId3" Type="http://schemas.openxmlformats.org/officeDocument/2006/relationships/webSettings" Target="webSettings.xml"/><Relationship Id="rId7" Type="http://schemas.openxmlformats.org/officeDocument/2006/relationships/hyperlink" Target="https://disk.yandex.ru/d/SphJwmZA7slA8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disk.yandex.ru/i/X5tW3OH6LZypEw"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2361</Words>
  <Characters>13460</Characters>
  <Application>Microsoft Office Word</Application>
  <DocSecurity>0</DocSecurity>
  <Lines>112</Lines>
  <Paragraphs>31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15790</CharactersWithSpaces>
  <SharedDoc>false</SharedDoc>
  <HLinks>
    <vt:vector size="18" baseType="variant">
      <vt:variant>
        <vt:i4>7602279</vt:i4>
      </vt:variant>
      <vt:variant>
        <vt:i4>6</vt:i4>
      </vt:variant>
      <vt:variant>
        <vt:i4>0</vt:i4>
      </vt:variant>
      <vt:variant>
        <vt:i4>5</vt:i4>
      </vt:variant>
      <vt:variant>
        <vt:lpwstr>https://disk.yandex.ru/i/X5tW3OH6LZypEw</vt:lpwstr>
      </vt:variant>
      <vt:variant>
        <vt:lpwstr/>
      </vt:variant>
      <vt:variant>
        <vt:i4>1638438</vt:i4>
      </vt:variant>
      <vt:variant>
        <vt:i4>3</vt:i4>
      </vt:variant>
      <vt:variant>
        <vt:i4>0</vt:i4>
      </vt:variant>
      <vt:variant>
        <vt:i4>5</vt:i4>
      </vt:variant>
      <vt:variant>
        <vt:lpwstr>https://disk.yandex.ru/i/jPH4eD_EtyJLlg</vt:lpwstr>
      </vt:variant>
      <vt:variant>
        <vt:lpwstr/>
      </vt:variant>
      <vt:variant>
        <vt:i4>2818162</vt:i4>
      </vt:variant>
      <vt:variant>
        <vt:i4>0</vt:i4>
      </vt:variant>
      <vt:variant>
        <vt:i4>0</vt:i4>
      </vt:variant>
      <vt:variant>
        <vt:i4>5</vt:i4>
      </vt:variant>
      <vt:variant>
        <vt:lpwstr>https://disk.yandex.ru/d/SphJwmZA7slA8g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Андрей</cp:lastModifiedBy>
  <cp:revision>2</cp:revision>
  <dcterms:created xsi:type="dcterms:W3CDTF">2023-01-26T09:38:00Z</dcterms:created>
  <dcterms:modified xsi:type="dcterms:W3CDTF">2023-01-26T09:38:00Z</dcterms:modified>
  <dc:language>en-US</dc:language>
</cp:coreProperties>
</file>